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2047" w:rsidRDefault="002B4102">
      <w:pPr>
        <w:jc w:val="center"/>
      </w:pPr>
      <w:r>
        <w:rPr>
          <w:rFonts w:ascii="Calibri" w:hAnsi="Calibri"/>
          <w:sz w:val="44"/>
        </w:rPr>
        <w:t>Celestial Fragility: The Alluring Impasse of Black Holes</w:t>
      </w:r>
    </w:p>
    <w:p w:rsidR="00362047" w:rsidRDefault="002B4102">
      <w:pPr>
        <w:pStyle w:val="NoSpacing"/>
        <w:jc w:val="center"/>
      </w:pPr>
      <w:r>
        <w:rPr>
          <w:rFonts w:ascii="Calibri" w:hAnsi="Calibri"/>
          <w:sz w:val="36"/>
        </w:rPr>
        <w:t>Alistair Hawthorne</w:t>
      </w:r>
    </w:p>
    <w:p w:rsidR="00362047" w:rsidRDefault="002B4102">
      <w:pPr>
        <w:jc w:val="center"/>
      </w:pPr>
      <w:r>
        <w:rPr>
          <w:rFonts w:ascii="Calibri" w:hAnsi="Calibri"/>
          <w:sz w:val="32"/>
        </w:rPr>
        <w:t>hawthorne</w:t>
      </w:r>
      <w:r w:rsidR="001B45A2">
        <w:rPr>
          <w:rFonts w:ascii="Calibri" w:hAnsi="Calibri"/>
          <w:sz w:val="32"/>
        </w:rPr>
        <w:t>.</w:t>
      </w:r>
      <w:r>
        <w:rPr>
          <w:rFonts w:ascii="Calibri" w:hAnsi="Calibri"/>
          <w:sz w:val="32"/>
        </w:rPr>
        <w:t>alistair@xaustral</w:t>
      </w:r>
      <w:r w:rsidR="001B45A2">
        <w:rPr>
          <w:rFonts w:ascii="Calibri" w:hAnsi="Calibri"/>
          <w:sz w:val="32"/>
        </w:rPr>
        <w:t>.</w:t>
      </w:r>
      <w:r>
        <w:rPr>
          <w:rFonts w:ascii="Calibri" w:hAnsi="Calibri"/>
          <w:sz w:val="32"/>
        </w:rPr>
        <w:t>edu</w:t>
      </w:r>
    </w:p>
    <w:p w:rsidR="00362047" w:rsidRDefault="00362047"/>
    <w:p w:rsidR="00362047" w:rsidRDefault="002B4102">
      <w:r>
        <w:rPr>
          <w:rFonts w:ascii="Calibri" w:hAnsi="Calibri"/>
          <w:sz w:val="24"/>
        </w:rPr>
        <w:t>For centuries, the mystifying realm of astrophysics has captivated the imaginations of scientists and laypeople alike</w:t>
      </w:r>
      <w:r w:rsidR="001B45A2">
        <w:rPr>
          <w:rFonts w:ascii="Calibri" w:hAnsi="Calibri"/>
          <w:sz w:val="24"/>
        </w:rPr>
        <w:t>.</w:t>
      </w:r>
      <w:r>
        <w:rPr>
          <w:rFonts w:ascii="Calibri" w:hAnsi="Calibri"/>
          <w:sz w:val="24"/>
        </w:rPr>
        <w:t xml:space="preserve"> Amidst the vast expanse of the cosmos, black holes stand as paradoxical entities, drawing us into their impenetrable allure</w:t>
      </w:r>
      <w:r w:rsidR="001B45A2">
        <w:rPr>
          <w:rFonts w:ascii="Calibri" w:hAnsi="Calibri"/>
          <w:sz w:val="24"/>
        </w:rPr>
        <w:t>.</w:t>
      </w:r>
      <w:r>
        <w:rPr>
          <w:rFonts w:ascii="Calibri" w:hAnsi="Calibri"/>
          <w:sz w:val="24"/>
        </w:rPr>
        <w:t xml:space="preserve"> They are the ultimate testament to the inescapable force of gravity, where the very fabric of spacetime is distorted, and light itself cannot escape their grasp</w:t>
      </w:r>
      <w:r w:rsidR="001B45A2">
        <w:rPr>
          <w:rFonts w:ascii="Calibri" w:hAnsi="Calibri"/>
          <w:sz w:val="24"/>
        </w:rPr>
        <w:t>.</w:t>
      </w:r>
      <w:r>
        <w:rPr>
          <w:rFonts w:ascii="Calibri" w:hAnsi="Calibri"/>
          <w:sz w:val="24"/>
        </w:rPr>
        <w:t xml:space="preserve"> As we delve into the intricacies of black holes, we encounter a delicate balance between the awe-inspiring and the enigmatic, pushing the boundaries of our scientific understanding</w:t>
      </w:r>
      <w:r w:rsidR="001B45A2">
        <w:rPr>
          <w:rFonts w:ascii="Calibri" w:hAnsi="Calibri"/>
          <w:sz w:val="24"/>
        </w:rPr>
        <w:t>.</w:t>
      </w:r>
      <w:r>
        <w:rPr>
          <w:rFonts w:ascii="Calibri" w:hAnsi="Calibri"/>
          <w:sz w:val="24"/>
        </w:rPr>
        <w:br/>
      </w:r>
      <w:r>
        <w:rPr>
          <w:rFonts w:ascii="Calibri" w:hAnsi="Calibri"/>
          <w:sz w:val="24"/>
        </w:rPr>
        <w:br/>
        <w:t>In this cosmic dance of physics, black holes emerge as collapsed stars, the remnants of celestial giants that once shone brightly in the night sky</w:t>
      </w:r>
      <w:r w:rsidR="001B45A2">
        <w:rPr>
          <w:rFonts w:ascii="Calibri" w:hAnsi="Calibri"/>
          <w:sz w:val="24"/>
        </w:rPr>
        <w:t>.</w:t>
      </w:r>
      <w:r>
        <w:rPr>
          <w:rFonts w:ascii="Calibri" w:hAnsi="Calibri"/>
          <w:sz w:val="24"/>
        </w:rPr>
        <w:t xml:space="preserve"> The gravitational pull of these collapsed stars is so immense that it creates a region of infinite density, known as a singularity, at their core</w:t>
      </w:r>
      <w:r w:rsidR="001B45A2">
        <w:rPr>
          <w:rFonts w:ascii="Calibri" w:hAnsi="Calibri"/>
          <w:sz w:val="24"/>
        </w:rPr>
        <w:t>.</w:t>
      </w:r>
      <w:r>
        <w:rPr>
          <w:rFonts w:ascii="Calibri" w:hAnsi="Calibri"/>
          <w:sz w:val="24"/>
        </w:rPr>
        <w:t xml:space="preserve"> It is a region where the laws of physics, as we know them, break down, leaving us in a state of awe and uncertainty</w:t>
      </w:r>
      <w:r w:rsidR="001B45A2">
        <w:rPr>
          <w:rFonts w:ascii="Calibri" w:hAnsi="Calibri"/>
          <w:sz w:val="24"/>
        </w:rPr>
        <w:t>.</w:t>
      </w:r>
      <w:r>
        <w:rPr>
          <w:rFonts w:ascii="Calibri" w:hAnsi="Calibri"/>
          <w:sz w:val="24"/>
        </w:rPr>
        <w:t xml:space="preserve"> Understanding the behavior of black holes has become a cornerstone of modern astrophysics, yet it remains an enigma that beckons us to unravel its secrets</w:t>
      </w:r>
      <w:r w:rsidR="001B45A2">
        <w:rPr>
          <w:rFonts w:ascii="Calibri" w:hAnsi="Calibri"/>
          <w:sz w:val="24"/>
        </w:rPr>
        <w:t>.</w:t>
      </w:r>
      <w:r>
        <w:rPr>
          <w:rFonts w:ascii="Calibri" w:hAnsi="Calibri"/>
          <w:sz w:val="24"/>
        </w:rPr>
        <w:br/>
      </w:r>
      <w:r>
        <w:rPr>
          <w:rFonts w:ascii="Calibri" w:hAnsi="Calibri"/>
          <w:sz w:val="24"/>
        </w:rPr>
        <w:br/>
        <w:t>As we explore the enigmatic nature of black holes, we encounter the captivating phenomenon of the event horizon</w:t>
      </w:r>
      <w:r w:rsidR="001B45A2">
        <w:rPr>
          <w:rFonts w:ascii="Calibri" w:hAnsi="Calibri"/>
          <w:sz w:val="24"/>
        </w:rPr>
        <w:t>.</w:t>
      </w:r>
      <w:r>
        <w:rPr>
          <w:rFonts w:ascii="Calibri" w:hAnsi="Calibri"/>
          <w:sz w:val="24"/>
        </w:rPr>
        <w:t xml:space="preserve"> This is the point of no return, where the gravitational pull of the black hole is so strong that not even light can escape its clutches</w:t>
      </w:r>
      <w:r w:rsidR="001B45A2">
        <w:rPr>
          <w:rFonts w:ascii="Calibri" w:hAnsi="Calibri"/>
          <w:sz w:val="24"/>
        </w:rPr>
        <w:t>.</w:t>
      </w:r>
      <w:r>
        <w:rPr>
          <w:rFonts w:ascii="Calibri" w:hAnsi="Calibri"/>
          <w:sz w:val="24"/>
        </w:rPr>
        <w:t xml:space="preserve"> Anything that ventures beyond this cosmic boundary is forever lost to the black hole's insatiable hunger</w:t>
      </w:r>
      <w:r w:rsidR="001B45A2">
        <w:rPr>
          <w:rFonts w:ascii="Calibri" w:hAnsi="Calibri"/>
          <w:sz w:val="24"/>
        </w:rPr>
        <w:t>.</w:t>
      </w:r>
      <w:r>
        <w:rPr>
          <w:rFonts w:ascii="Calibri" w:hAnsi="Calibri"/>
          <w:sz w:val="24"/>
        </w:rPr>
        <w:t xml:space="preserve"> The event horizon marks the threshold of an inescapable fate, a boundary that separates the known universe from a realm of uncharted mysteries</w:t>
      </w:r>
      <w:r w:rsidR="001B45A2">
        <w:rPr>
          <w:rFonts w:ascii="Calibri" w:hAnsi="Calibri"/>
          <w:sz w:val="24"/>
        </w:rPr>
        <w:t>.</w:t>
      </w:r>
      <w:r>
        <w:rPr>
          <w:rFonts w:ascii="Calibri" w:hAnsi="Calibri"/>
          <w:sz w:val="24"/>
        </w:rPr>
        <w:t xml:space="preserve"> It is here that our scientific understanding falters, leaving us with more questions than answers</w:t>
      </w:r>
      <w:r w:rsidR="001B45A2">
        <w:rPr>
          <w:rFonts w:ascii="Calibri" w:hAnsi="Calibri"/>
          <w:sz w:val="24"/>
        </w:rPr>
        <w:t>.</w:t>
      </w:r>
    </w:p>
    <w:p w:rsidR="00362047" w:rsidRDefault="002B4102">
      <w:r>
        <w:rPr>
          <w:rFonts w:ascii="Calibri" w:hAnsi="Calibri"/>
          <w:sz w:val="28"/>
        </w:rPr>
        <w:t>Summary</w:t>
      </w:r>
    </w:p>
    <w:p w:rsidR="00362047" w:rsidRDefault="002B4102">
      <w:r>
        <w:rPr>
          <w:rFonts w:ascii="Calibri" w:hAnsi="Calibri"/>
        </w:rPr>
        <w:t>The allure of black holes lies in their paradoxical nature, their ability to capture and hold onto everything that crosses their event horizon while simultaneously being invisible to the naked eye</w:t>
      </w:r>
      <w:r w:rsidR="001B45A2">
        <w:rPr>
          <w:rFonts w:ascii="Calibri" w:hAnsi="Calibri"/>
        </w:rPr>
        <w:t>.</w:t>
      </w:r>
      <w:r>
        <w:rPr>
          <w:rFonts w:ascii="Calibri" w:hAnsi="Calibri"/>
        </w:rPr>
        <w:t xml:space="preserve"> They are a testament to the immense power of gravity and a reminder of the vastness and complexity of the universe</w:t>
      </w:r>
      <w:r w:rsidR="001B45A2">
        <w:rPr>
          <w:rFonts w:ascii="Calibri" w:hAnsi="Calibri"/>
        </w:rPr>
        <w:t>.</w:t>
      </w:r>
      <w:r>
        <w:rPr>
          <w:rFonts w:ascii="Calibri" w:hAnsi="Calibri"/>
        </w:rPr>
        <w:t xml:space="preserve"> As we continue to explore the intricacies of black holes, we push the </w:t>
      </w:r>
      <w:r>
        <w:rPr>
          <w:rFonts w:ascii="Calibri" w:hAnsi="Calibri"/>
        </w:rPr>
        <w:lastRenderedPageBreak/>
        <w:t>boundaries of our scientific knowledge and gain a deeper appreciation for the enigmatic tapestry of the cosmos</w:t>
      </w:r>
      <w:r w:rsidR="001B45A2">
        <w:rPr>
          <w:rFonts w:ascii="Calibri" w:hAnsi="Calibri"/>
        </w:rPr>
        <w:t>.</w:t>
      </w:r>
    </w:p>
    <w:sectPr w:rsidR="003620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2855026">
    <w:abstractNumId w:val="8"/>
  </w:num>
  <w:num w:numId="2" w16cid:durableId="194541860">
    <w:abstractNumId w:val="6"/>
  </w:num>
  <w:num w:numId="3" w16cid:durableId="970133374">
    <w:abstractNumId w:val="5"/>
  </w:num>
  <w:num w:numId="4" w16cid:durableId="53359973">
    <w:abstractNumId w:val="4"/>
  </w:num>
  <w:num w:numId="5" w16cid:durableId="874201237">
    <w:abstractNumId w:val="7"/>
  </w:num>
  <w:num w:numId="6" w16cid:durableId="1936862172">
    <w:abstractNumId w:val="3"/>
  </w:num>
  <w:num w:numId="7" w16cid:durableId="399864044">
    <w:abstractNumId w:val="2"/>
  </w:num>
  <w:num w:numId="8" w16cid:durableId="974799621">
    <w:abstractNumId w:val="1"/>
  </w:num>
  <w:num w:numId="9" w16cid:durableId="1615166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5A2"/>
    <w:rsid w:val="0029639D"/>
    <w:rsid w:val="002B4102"/>
    <w:rsid w:val="00326F90"/>
    <w:rsid w:val="003620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