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DC2" w:rsidRDefault="00B2038F">
      <w:pPr>
        <w:jc w:val="center"/>
      </w:pPr>
      <w:r>
        <w:rPr>
          <w:rFonts w:ascii="Calibri" w:hAnsi="Calibri"/>
          <w:sz w:val="44"/>
        </w:rPr>
        <w:t>Unraveling the Enigmatic Realm of Dark Matter</w:t>
      </w:r>
    </w:p>
    <w:p w:rsidR="00607DC2" w:rsidRDefault="00B2038F">
      <w:pPr>
        <w:pStyle w:val="NoSpacing"/>
        <w:jc w:val="center"/>
      </w:pPr>
      <w:r>
        <w:rPr>
          <w:rFonts w:ascii="Calibri" w:hAnsi="Calibri"/>
          <w:sz w:val="36"/>
        </w:rPr>
        <w:t>Dr</w:t>
      </w:r>
      <w:r w:rsidR="00BD0A4F">
        <w:rPr>
          <w:rFonts w:ascii="Calibri" w:hAnsi="Calibri"/>
          <w:sz w:val="36"/>
        </w:rPr>
        <w:t>.</w:t>
      </w:r>
      <w:r>
        <w:rPr>
          <w:rFonts w:ascii="Calibri" w:hAnsi="Calibri"/>
          <w:sz w:val="36"/>
        </w:rPr>
        <w:t xml:space="preserve"> Amelia Blackwood</w:t>
      </w:r>
    </w:p>
    <w:p w:rsidR="00607DC2" w:rsidRDefault="00B2038F">
      <w:pPr>
        <w:jc w:val="center"/>
      </w:pPr>
      <w:r>
        <w:rPr>
          <w:rFonts w:ascii="Calibri" w:hAnsi="Calibri"/>
          <w:sz w:val="32"/>
        </w:rPr>
        <w:t>amelia</w:t>
      </w:r>
      <w:r w:rsidR="00BD0A4F">
        <w:rPr>
          <w:rFonts w:ascii="Calibri" w:hAnsi="Calibri"/>
          <w:sz w:val="32"/>
        </w:rPr>
        <w:t>.</w:t>
      </w:r>
      <w:r>
        <w:rPr>
          <w:rFonts w:ascii="Calibri" w:hAnsi="Calibri"/>
          <w:sz w:val="32"/>
        </w:rPr>
        <w:t>blackwood@astroscosmos</w:t>
      </w:r>
      <w:r w:rsidR="00BD0A4F">
        <w:rPr>
          <w:rFonts w:ascii="Calibri" w:hAnsi="Calibri"/>
          <w:sz w:val="32"/>
        </w:rPr>
        <w:t>.</w:t>
      </w:r>
      <w:r>
        <w:rPr>
          <w:rFonts w:ascii="Calibri" w:hAnsi="Calibri"/>
          <w:sz w:val="32"/>
        </w:rPr>
        <w:t>org</w:t>
      </w:r>
    </w:p>
    <w:p w:rsidR="00607DC2" w:rsidRDefault="00607DC2"/>
    <w:p w:rsidR="00607DC2" w:rsidRDefault="00B2038F">
      <w:r>
        <w:rPr>
          <w:rFonts w:ascii="Calibri" w:hAnsi="Calibri"/>
          <w:sz w:val="24"/>
        </w:rPr>
        <w:t>Dark matter, an enigmatic and elusive entity, has captivated the imaginations of scientists for decades</w:t>
      </w:r>
      <w:r w:rsidR="00BD0A4F">
        <w:rPr>
          <w:rFonts w:ascii="Calibri" w:hAnsi="Calibri"/>
          <w:sz w:val="24"/>
        </w:rPr>
        <w:t>.</w:t>
      </w:r>
      <w:r>
        <w:rPr>
          <w:rFonts w:ascii="Calibri" w:hAnsi="Calibri"/>
          <w:sz w:val="24"/>
        </w:rPr>
        <w:t xml:space="preserve"> Its existence, although indirectly inferred, remains a tantalizing mystery that beckons us to explore the depths of the cosmos and unravel its profound implications</w:t>
      </w:r>
      <w:r w:rsidR="00BD0A4F">
        <w:rPr>
          <w:rFonts w:ascii="Calibri" w:hAnsi="Calibri"/>
          <w:sz w:val="24"/>
        </w:rPr>
        <w:t>.</w:t>
      </w:r>
      <w:r>
        <w:rPr>
          <w:rFonts w:ascii="Calibri" w:hAnsi="Calibri"/>
          <w:sz w:val="24"/>
        </w:rPr>
        <w:t xml:space="preserve"> In this essay, we delve into the realm of dark matter, examining its enigmatic nature, the various methods employed to detect its elusive presence, and the profound implications it bears on our understanding of the universe</w:t>
      </w:r>
      <w:r w:rsidR="00BD0A4F">
        <w:rPr>
          <w:rFonts w:ascii="Calibri" w:hAnsi="Calibri"/>
          <w:sz w:val="24"/>
        </w:rPr>
        <w:t>.</w:t>
      </w:r>
      <w:r>
        <w:rPr>
          <w:rFonts w:ascii="Calibri" w:hAnsi="Calibri"/>
          <w:sz w:val="24"/>
        </w:rPr>
        <w:t xml:space="preserve"> Delving into the intricacies of physics, astrophysics, and cosmology, we seek to illuminate this enigmatic aspect of our universe and unravel its fundamental role in shaping the fabric of reality</w:t>
      </w:r>
      <w:r w:rsidR="00BD0A4F">
        <w:rPr>
          <w:rFonts w:ascii="Calibri" w:hAnsi="Calibri"/>
          <w:sz w:val="24"/>
        </w:rPr>
        <w:t>.</w:t>
      </w:r>
      <w:r>
        <w:rPr>
          <w:rFonts w:ascii="Calibri" w:hAnsi="Calibri"/>
          <w:sz w:val="24"/>
        </w:rPr>
        <w:br/>
      </w:r>
      <w:r>
        <w:rPr>
          <w:rFonts w:ascii="Calibri" w:hAnsi="Calibri"/>
          <w:sz w:val="24"/>
        </w:rPr>
        <w:br/>
        <w:t>As we peer into the vast expanse of the universe, the visible matter we can perceive with our telescopes accounts for only a small fraction of the total mass</w:t>
      </w:r>
      <w:r w:rsidR="00BD0A4F">
        <w:rPr>
          <w:rFonts w:ascii="Calibri" w:hAnsi="Calibri"/>
          <w:sz w:val="24"/>
        </w:rPr>
        <w:t>.</w:t>
      </w:r>
      <w:r>
        <w:rPr>
          <w:rFonts w:ascii="Calibri" w:hAnsi="Calibri"/>
          <w:sz w:val="24"/>
        </w:rPr>
        <w:t xml:space="preserve"> This discrepancy between observed and predicted gravitational forces has led scientists to postulate the existence of a mysterious substance known as dark matter</w:t>
      </w:r>
      <w:r w:rsidR="00BD0A4F">
        <w:rPr>
          <w:rFonts w:ascii="Calibri" w:hAnsi="Calibri"/>
          <w:sz w:val="24"/>
        </w:rPr>
        <w:t>.</w:t>
      </w:r>
      <w:r>
        <w:rPr>
          <w:rFonts w:ascii="Calibri" w:hAnsi="Calibri"/>
          <w:sz w:val="24"/>
        </w:rPr>
        <w:t xml:space="preserve"> Dark matter is believed to exert a significant gravitational influence, shaping the structure and dynamics of galaxies, clusters, and the universe as a whole</w:t>
      </w:r>
      <w:r w:rsidR="00BD0A4F">
        <w:rPr>
          <w:rFonts w:ascii="Calibri" w:hAnsi="Calibri"/>
          <w:sz w:val="24"/>
        </w:rPr>
        <w:t>.</w:t>
      </w:r>
      <w:r>
        <w:rPr>
          <w:rFonts w:ascii="Calibri" w:hAnsi="Calibri"/>
          <w:sz w:val="24"/>
        </w:rPr>
        <w:t xml:space="preserve"> However, despite its gravitational effects, dark matter remains stubbornly elusive to direct detection, prompting the scientific community to embark on various avenues of exploration to unravel its secrets</w:t>
      </w:r>
      <w:r w:rsidR="00BD0A4F">
        <w:rPr>
          <w:rFonts w:ascii="Calibri" w:hAnsi="Calibri"/>
          <w:sz w:val="24"/>
        </w:rPr>
        <w:t>.</w:t>
      </w:r>
      <w:r>
        <w:rPr>
          <w:rFonts w:ascii="Calibri" w:hAnsi="Calibri"/>
          <w:sz w:val="24"/>
        </w:rPr>
        <w:br/>
      </w:r>
      <w:r>
        <w:rPr>
          <w:rFonts w:ascii="Calibri" w:hAnsi="Calibri"/>
          <w:sz w:val="24"/>
        </w:rPr>
        <w:br/>
        <w:t>The existence of dark matter is strongly supported by a multitude of observational evidence</w:t>
      </w:r>
      <w:r w:rsidR="00BD0A4F">
        <w:rPr>
          <w:rFonts w:ascii="Calibri" w:hAnsi="Calibri"/>
          <w:sz w:val="24"/>
        </w:rPr>
        <w:t>.</w:t>
      </w:r>
      <w:r>
        <w:rPr>
          <w:rFonts w:ascii="Calibri" w:hAnsi="Calibri"/>
          <w:sz w:val="24"/>
        </w:rPr>
        <w:t xml:space="preserve"> Gravitational lensing, the bending of light around massive objects, provides compelling evidence for the presence of dark matter halos surrounding galaxies and galaxy clusters</w:t>
      </w:r>
      <w:r w:rsidR="00BD0A4F">
        <w:rPr>
          <w:rFonts w:ascii="Calibri" w:hAnsi="Calibri"/>
          <w:sz w:val="24"/>
        </w:rPr>
        <w:t>.</w:t>
      </w:r>
      <w:r>
        <w:rPr>
          <w:rFonts w:ascii="Calibri" w:hAnsi="Calibri"/>
          <w:sz w:val="24"/>
        </w:rPr>
        <w:t xml:space="preserve"> The motion of stars within galaxies also reveals discrepancies that can be attributed to the gravitational pull of unseen dark matter</w:t>
      </w:r>
      <w:r w:rsidR="00BD0A4F">
        <w:rPr>
          <w:rFonts w:ascii="Calibri" w:hAnsi="Calibri"/>
          <w:sz w:val="24"/>
        </w:rPr>
        <w:t>.</w:t>
      </w:r>
      <w:r>
        <w:rPr>
          <w:rFonts w:ascii="Calibri" w:hAnsi="Calibri"/>
          <w:sz w:val="24"/>
        </w:rPr>
        <w:t xml:space="preserve"> Furthermore, the cosmic microwave background radiation, the leftover glow from the early universe, contains subtle anisotropies that are consistent with the existence of dark matter</w:t>
      </w:r>
      <w:r w:rsidR="00BD0A4F">
        <w:rPr>
          <w:rFonts w:ascii="Calibri" w:hAnsi="Calibri"/>
          <w:sz w:val="24"/>
        </w:rPr>
        <w:t>.</w:t>
      </w:r>
      <w:r>
        <w:rPr>
          <w:rFonts w:ascii="Calibri" w:hAnsi="Calibri"/>
          <w:sz w:val="24"/>
        </w:rPr>
        <w:t xml:space="preserve"> These diverse lines of evidence converge, painting a compelling picture of the existence of dark matter, hinting at its profound influence on the cosmos</w:t>
      </w:r>
      <w:r w:rsidR="00BD0A4F">
        <w:rPr>
          <w:rFonts w:ascii="Calibri" w:hAnsi="Calibri"/>
          <w:sz w:val="24"/>
        </w:rPr>
        <w:t>.</w:t>
      </w:r>
    </w:p>
    <w:p w:rsidR="00607DC2" w:rsidRDefault="00B2038F">
      <w:r>
        <w:rPr>
          <w:rFonts w:ascii="Calibri" w:hAnsi="Calibri"/>
          <w:sz w:val="28"/>
        </w:rPr>
        <w:t>Summary</w:t>
      </w:r>
    </w:p>
    <w:p w:rsidR="00607DC2" w:rsidRDefault="00B2038F">
      <w:r>
        <w:rPr>
          <w:rFonts w:ascii="Calibri" w:hAnsi="Calibri"/>
        </w:rPr>
        <w:t>Dark matter, an enigmatic and elusive entity, has emerged as a pivotal concept in modern physics and cosmology</w:t>
      </w:r>
      <w:r w:rsidR="00BD0A4F">
        <w:rPr>
          <w:rFonts w:ascii="Calibri" w:hAnsi="Calibri"/>
        </w:rPr>
        <w:t>.</w:t>
      </w:r>
      <w:r>
        <w:rPr>
          <w:rFonts w:ascii="Calibri" w:hAnsi="Calibri"/>
        </w:rPr>
        <w:t xml:space="preserve"> Its indirect detection through gravitational effects has ignited </w:t>
      </w:r>
      <w:r>
        <w:rPr>
          <w:rFonts w:ascii="Calibri" w:hAnsi="Calibri"/>
        </w:rPr>
        <w:lastRenderedPageBreak/>
        <w:t>intellectual curiosity and propelled scientific exploration</w:t>
      </w:r>
      <w:r w:rsidR="00BD0A4F">
        <w:rPr>
          <w:rFonts w:ascii="Calibri" w:hAnsi="Calibri"/>
        </w:rPr>
        <w:t>.</w:t>
      </w:r>
      <w:r>
        <w:rPr>
          <w:rFonts w:ascii="Calibri" w:hAnsi="Calibri"/>
        </w:rPr>
        <w:t xml:space="preserve"> Despite the absence of direct observation, the evidence for dark matter's existence is compelling and multifaceted</w:t>
      </w:r>
      <w:r w:rsidR="00BD0A4F">
        <w:rPr>
          <w:rFonts w:ascii="Calibri" w:hAnsi="Calibri"/>
        </w:rPr>
        <w:t>.</w:t>
      </w:r>
      <w:r>
        <w:rPr>
          <w:rFonts w:ascii="Calibri" w:hAnsi="Calibri"/>
        </w:rPr>
        <w:t xml:space="preserve"> Its gravitational influence shapes galaxies, clusters, and the expansion of the universe, leaving an imprint on various cosmic phenomena</w:t>
      </w:r>
      <w:r w:rsidR="00BD0A4F">
        <w:rPr>
          <w:rFonts w:ascii="Calibri" w:hAnsi="Calibri"/>
        </w:rPr>
        <w:t>.</w:t>
      </w:r>
      <w:r>
        <w:rPr>
          <w:rFonts w:ascii="Calibri" w:hAnsi="Calibri"/>
        </w:rPr>
        <w:t xml:space="preserve"> Unraveling the mystery of dark matter holds the potential to revolutionize our understanding of the fundamental forces that govern the universe, offering profound insights into the nature of gravity, the formation of galaxies, and the ultimate fate of the cosmos</w:t>
      </w:r>
      <w:r w:rsidR="00BD0A4F">
        <w:rPr>
          <w:rFonts w:ascii="Calibri" w:hAnsi="Calibri"/>
        </w:rPr>
        <w:t>.</w:t>
      </w:r>
      <w:r>
        <w:rPr>
          <w:rFonts w:ascii="Calibri" w:hAnsi="Calibri"/>
        </w:rPr>
        <w:t xml:space="preserve"> As we continue to probe the depths of the universe, the pursuit of understanding dark matter remains an engrossing and enduring quest, promising to illuminate the deepest mysteries that shroud our cosmic tapestry</w:t>
      </w:r>
      <w:r w:rsidR="00BD0A4F">
        <w:rPr>
          <w:rFonts w:ascii="Calibri" w:hAnsi="Calibri"/>
        </w:rPr>
        <w:t>.</w:t>
      </w:r>
    </w:p>
    <w:sectPr w:rsidR="00607D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7262859">
    <w:abstractNumId w:val="8"/>
  </w:num>
  <w:num w:numId="2" w16cid:durableId="474109616">
    <w:abstractNumId w:val="6"/>
  </w:num>
  <w:num w:numId="3" w16cid:durableId="852458899">
    <w:abstractNumId w:val="5"/>
  </w:num>
  <w:num w:numId="4" w16cid:durableId="1422407060">
    <w:abstractNumId w:val="4"/>
  </w:num>
  <w:num w:numId="5" w16cid:durableId="36273206">
    <w:abstractNumId w:val="7"/>
  </w:num>
  <w:num w:numId="6" w16cid:durableId="430862580">
    <w:abstractNumId w:val="3"/>
  </w:num>
  <w:num w:numId="7" w16cid:durableId="6029339">
    <w:abstractNumId w:val="2"/>
  </w:num>
  <w:num w:numId="8" w16cid:durableId="1530487241">
    <w:abstractNumId w:val="1"/>
  </w:num>
  <w:num w:numId="9" w16cid:durableId="83776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DC2"/>
    <w:rsid w:val="00AA1D8D"/>
    <w:rsid w:val="00B2038F"/>
    <w:rsid w:val="00B47730"/>
    <w:rsid w:val="00BD0A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