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016E" w:rsidRDefault="00D06EAC">
      <w:pPr>
        <w:jc w:val="center"/>
      </w:pPr>
      <w:r>
        <w:rPr>
          <w:rFonts w:ascii="Calibri" w:hAnsi="Calibri"/>
          <w:sz w:val="44"/>
        </w:rPr>
        <w:t>AI's Impending Revolution</w:t>
      </w:r>
    </w:p>
    <w:p w:rsidR="007B016E" w:rsidRDefault="00D06EAC">
      <w:pPr>
        <w:pStyle w:val="NoSpacing"/>
        <w:jc w:val="center"/>
      </w:pPr>
      <w:r>
        <w:rPr>
          <w:rFonts w:ascii="Calibri" w:hAnsi="Calibri"/>
          <w:sz w:val="36"/>
        </w:rPr>
        <w:t>Dr</w:t>
      </w:r>
      <w:r w:rsidR="008177A3">
        <w:rPr>
          <w:rFonts w:ascii="Calibri" w:hAnsi="Calibri"/>
          <w:sz w:val="36"/>
        </w:rPr>
        <w:t>.</w:t>
      </w:r>
      <w:r>
        <w:rPr>
          <w:rFonts w:ascii="Calibri" w:hAnsi="Calibri"/>
          <w:sz w:val="36"/>
        </w:rPr>
        <w:t xml:space="preserve"> Jacqueline L</w:t>
      </w:r>
      <w:r w:rsidR="008177A3">
        <w:rPr>
          <w:rFonts w:ascii="Calibri" w:hAnsi="Calibri"/>
          <w:sz w:val="36"/>
        </w:rPr>
        <w:t>.</w:t>
      </w:r>
      <w:r>
        <w:rPr>
          <w:rFonts w:ascii="Calibri" w:hAnsi="Calibri"/>
          <w:sz w:val="36"/>
        </w:rPr>
        <w:t xml:space="preserve"> Frasier</w:t>
      </w:r>
    </w:p>
    <w:p w:rsidR="007B016E" w:rsidRDefault="00D06EAC">
      <w:pPr>
        <w:jc w:val="center"/>
      </w:pPr>
      <w:r>
        <w:rPr>
          <w:rFonts w:ascii="Calibri" w:hAnsi="Calibri"/>
          <w:sz w:val="32"/>
        </w:rPr>
        <w:t>jacqueline</w:t>
      </w:r>
      <w:r w:rsidR="008177A3">
        <w:rPr>
          <w:rFonts w:ascii="Calibri" w:hAnsi="Calibri"/>
          <w:sz w:val="32"/>
        </w:rPr>
        <w:t>.</w:t>
      </w:r>
      <w:r>
        <w:rPr>
          <w:rFonts w:ascii="Calibri" w:hAnsi="Calibri"/>
          <w:sz w:val="32"/>
        </w:rPr>
        <w:t>frasier@futurism</w:t>
      </w:r>
      <w:r w:rsidR="008177A3">
        <w:rPr>
          <w:rFonts w:ascii="Calibri" w:hAnsi="Calibri"/>
          <w:sz w:val="32"/>
        </w:rPr>
        <w:t>.</w:t>
      </w:r>
      <w:r>
        <w:rPr>
          <w:rFonts w:ascii="Calibri" w:hAnsi="Calibri"/>
          <w:sz w:val="32"/>
        </w:rPr>
        <w:t>institute</w:t>
      </w:r>
    </w:p>
    <w:p w:rsidR="007B016E" w:rsidRDefault="007B016E"/>
    <w:p w:rsidR="007B016E" w:rsidRDefault="00D06EAC">
      <w:r>
        <w:rPr>
          <w:rFonts w:ascii="Calibri" w:hAnsi="Calibri"/>
          <w:sz w:val="24"/>
        </w:rPr>
        <w:t>Humankind stands on the precipice of a technological revolution unlike any other, driven by the relentless advancement of artificial intelligence(AI)</w:t>
      </w:r>
      <w:r w:rsidR="008177A3">
        <w:rPr>
          <w:rFonts w:ascii="Calibri" w:hAnsi="Calibri"/>
          <w:sz w:val="24"/>
        </w:rPr>
        <w:t>.</w:t>
      </w:r>
      <w:r>
        <w:rPr>
          <w:rFonts w:ascii="Calibri" w:hAnsi="Calibri"/>
          <w:sz w:val="24"/>
        </w:rPr>
        <w:t xml:space="preserve"> As the boundaries of what was once deemed impossible continue to crumble, we find ourselves on the brink of a reality where machines emulate, surpass, and even redefine human capabilities in various spheres</w:t>
      </w:r>
      <w:r w:rsidR="008177A3">
        <w:rPr>
          <w:rFonts w:ascii="Calibri" w:hAnsi="Calibri"/>
          <w:sz w:val="24"/>
        </w:rPr>
        <w:t>.</w:t>
      </w:r>
      <w:r>
        <w:rPr>
          <w:rFonts w:ascii="Calibri" w:hAnsi="Calibri"/>
          <w:sz w:val="24"/>
        </w:rPr>
        <w:t xml:space="preserve"> Embarking on this AI odyssey, let us ponder its pervasive impact on society, consider the ethical dilemmas it ushers in, and speculate on the profound implications it holds for our future</w:t>
      </w:r>
      <w:r w:rsidR="008177A3">
        <w:rPr>
          <w:rFonts w:ascii="Calibri" w:hAnsi="Calibri"/>
          <w:sz w:val="24"/>
        </w:rPr>
        <w:t>.</w:t>
      </w:r>
      <w:r>
        <w:rPr>
          <w:rFonts w:ascii="Calibri" w:hAnsi="Calibri"/>
          <w:sz w:val="24"/>
        </w:rPr>
        <w:br/>
      </w:r>
      <w:r>
        <w:rPr>
          <w:rFonts w:ascii="Calibri" w:hAnsi="Calibri"/>
          <w:sz w:val="24"/>
        </w:rPr>
        <w:br/>
        <w:t>In this burgeoning era of AI, the traditional notions of human supremacy and exceptionalism are being subjected to scrutiny</w:t>
      </w:r>
      <w:r w:rsidR="008177A3">
        <w:rPr>
          <w:rFonts w:ascii="Calibri" w:hAnsi="Calibri"/>
          <w:sz w:val="24"/>
        </w:rPr>
        <w:t>.</w:t>
      </w:r>
      <w:r>
        <w:rPr>
          <w:rFonts w:ascii="Calibri" w:hAnsi="Calibri"/>
          <w:sz w:val="24"/>
        </w:rPr>
        <w:t xml:space="preserve"> Machines, once mere tools in the hands of humans, are on a trajectory to become autonomous decision-makers, influencing our personal lives, guiding societal processes, and even shaping the destiny of nations</w:t>
      </w:r>
      <w:r w:rsidR="008177A3">
        <w:rPr>
          <w:rFonts w:ascii="Calibri" w:hAnsi="Calibri"/>
          <w:sz w:val="24"/>
        </w:rPr>
        <w:t>.</w:t>
      </w:r>
      <w:r>
        <w:rPr>
          <w:rFonts w:ascii="Calibri" w:hAnsi="Calibri"/>
          <w:sz w:val="24"/>
        </w:rPr>
        <w:t xml:space="preserve"> The prospect of artificial general intelligence(AGI)--AI with the capacity to match or exceed human cognition across  broad spectrum of domains--looms ever larger, challenging our conventional understanding of consciousness, perception, and decision-making</w:t>
      </w:r>
      <w:r w:rsidR="008177A3">
        <w:rPr>
          <w:rFonts w:ascii="Calibri" w:hAnsi="Calibri"/>
          <w:sz w:val="24"/>
        </w:rPr>
        <w:t>.</w:t>
      </w:r>
      <w:r>
        <w:rPr>
          <w:rFonts w:ascii="Calibri" w:hAnsi="Calibri"/>
          <w:sz w:val="24"/>
        </w:rPr>
        <w:br/>
      </w:r>
      <w:r>
        <w:rPr>
          <w:rFonts w:ascii="Calibri" w:hAnsi="Calibri"/>
          <w:sz w:val="24"/>
        </w:rPr>
        <w:br/>
        <w:t>As AI algorithms pervade countless facets of our lives, our actions and choices are increasingly shaped by these intricate mathematical systems</w:t>
      </w:r>
      <w:r w:rsidR="008177A3">
        <w:rPr>
          <w:rFonts w:ascii="Calibri" w:hAnsi="Calibri"/>
          <w:sz w:val="24"/>
        </w:rPr>
        <w:t>.</w:t>
      </w:r>
      <w:r>
        <w:rPr>
          <w:rFonts w:ascii="Calibri" w:hAnsi="Calibri"/>
          <w:sz w:val="24"/>
        </w:rPr>
        <w:t xml:space="preserve"> This phenomenon, known as algorithmic decision-making, poses both unparalleled opportunities and profound ethical challenges</w:t>
      </w:r>
      <w:r w:rsidR="008177A3">
        <w:rPr>
          <w:rFonts w:ascii="Calibri" w:hAnsi="Calibri"/>
          <w:sz w:val="24"/>
        </w:rPr>
        <w:t>.</w:t>
      </w:r>
      <w:r>
        <w:rPr>
          <w:rFonts w:ascii="Calibri" w:hAnsi="Calibri"/>
          <w:sz w:val="24"/>
        </w:rPr>
        <w:t xml:space="preserve"> Algorithmic biases, if unnoticed or unaddressed, can perpetuate and worsen societal inequities, leading to discriminatory practices in realms like hiring, lending, and healthcare</w:t>
      </w:r>
      <w:r w:rsidR="008177A3">
        <w:rPr>
          <w:rFonts w:ascii="Calibri" w:hAnsi="Calibri"/>
          <w:sz w:val="24"/>
        </w:rPr>
        <w:t>.</w:t>
      </w:r>
      <w:r>
        <w:rPr>
          <w:rFonts w:ascii="Calibri" w:hAnsi="Calibri"/>
          <w:sz w:val="24"/>
        </w:rPr>
        <w:t xml:space="preserve"> Balancing the potential benefits of AI against the potential risks requires culling from a diverse range of perspectives to mitigate bias and nurture responsible AI development, ensuring that AI systems consistently benefit all segments of society</w:t>
      </w:r>
      <w:r w:rsidR="008177A3">
        <w:rPr>
          <w:rFonts w:ascii="Calibri" w:hAnsi="Calibri"/>
          <w:sz w:val="24"/>
        </w:rPr>
        <w:t>.</w:t>
      </w:r>
    </w:p>
    <w:p w:rsidR="007B016E" w:rsidRDefault="00D06EAC">
      <w:r>
        <w:rPr>
          <w:rFonts w:ascii="Calibri" w:hAnsi="Calibri"/>
          <w:sz w:val="28"/>
        </w:rPr>
        <w:t>Summary</w:t>
      </w:r>
    </w:p>
    <w:p w:rsidR="007B016E" w:rsidRDefault="00D06EAC">
      <w:r>
        <w:rPr>
          <w:rFonts w:ascii="Calibri" w:hAnsi="Calibri"/>
        </w:rPr>
        <w:t>Standing on the cusp of a new technological frontier, we are confronted with the transformative force known as AI</w:t>
      </w:r>
      <w:r w:rsidR="008177A3">
        <w:rPr>
          <w:rFonts w:ascii="Calibri" w:hAnsi="Calibri"/>
        </w:rPr>
        <w:t>.</w:t>
      </w:r>
      <w:r>
        <w:rPr>
          <w:rFonts w:ascii="Calibri" w:hAnsi="Calibri"/>
        </w:rPr>
        <w:t xml:space="preserve"> Astonishing as its potential to revolutionize industries, augment human capabilities, and solve seemingly unsolvable problems may be, AI's advent also presents significant social, ethical, and philosophical conundrums</w:t>
      </w:r>
      <w:r w:rsidR="008177A3">
        <w:rPr>
          <w:rFonts w:ascii="Calibri" w:hAnsi="Calibri"/>
        </w:rPr>
        <w:t>.</w:t>
      </w:r>
      <w:r>
        <w:rPr>
          <w:rFonts w:ascii="Calibri" w:hAnsi="Calibri"/>
        </w:rPr>
        <w:t xml:space="preserve"> To successfully navigate this AI-driven </w:t>
      </w:r>
      <w:r>
        <w:rPr>
          <w:rFonts w:ascii="Calibri" w:hAnsi="Calibri"/>
        </w:rPr>
        <w:lastRenderedPageBreak/>
        <w:t>future, we must foster collaboration among diverse stakeholders, continuously interrogate our assumptions about the significance of 'humanness', and develop robust frameworks for responsible AI development</w:t>
      </w:r>
      <w:r w:rsidR="008177A3">
        <w:rPr>
          <w:rFonts w:ascii="Calibri" w:hAnsi="Calibri"/>
        </w:rPr>
        <w:t>.</w:t>
      </w:r>
      <w:r>
        <w:rPr>
          <w:rFonts w:ascii="Calibri" w:hAnsi="Calibri"/>
        </w:rPr>
        <w:t xml:space="preserve"> In this contentious era, humanity must balance unwavering enthusiasm for technological progress with measured contemplation of its ethical implications and the potential impact on our shared future</w:t>
      </w:r>
      <w:r w:rsidR="008177A3">
        <w:rPr>
          <w:rFonts w:ascii="Calibri" w:hAnsi="Calibri"/>
        </w:rPr>
        <w:t>.</w:t>
      </w:r>
    </w:p>
    <w:sectPr w:rsidR="007B01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3655764">
    <w:abstractNumId w:val="8"/>
  </w:num>
  <w:num w:numId="2" w16cid:durableId="665866168">
    <w:abstractNumId w:val="6"/>
  </w:num>
  <w:num w:numId="3" w16cid:durableId="1236160106">
    <w:abstractNumId w:val="5"/>
  </w:num>
  <w:num w:numId="4" w16cid:durableId="889145418">
    <w:abstractNumId w:val="4"/>
  </w:num>
  <w:num w:numId="5" w16cid:durableId="429005170">
    <w:abstractNumId w:val="7"/>
  </w:num>
  <w:num w:numId="6" w16cid:durableId="1944457208">
    <w:abstractNumId w:val="3"/>
  </w:num>
  <w:num w:numId="7" w16cid:durableId="340283117">
    <w:abstractNumId w:val="2"/>
  </w:num>
  <w:num w:numId="8" w16cid:durableId="426076108">
    <w:abstractNumId w:val="1"/>
  </w:num>
  <w:num w:numId="9" w16cid:durableId="1422527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016E"/>
    <w:rsid w:val="008177A3"/>
    <w:rsid w:val="00AA1D8D"/>
    <w:rsid w:val="00B47730"/>
    <w:rsid w:val="00CB0664"/>
    <w:rsid w:val="00D06E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2024-01-10T03:57:00Z</dcterms:modified>
  <cp:category/>
</cp:coreProperties>
</file>