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245B" w:rsidRDefault="002D767F">
      <w:pPr>
        <w:jc w:val="center"/>
      </w:pPr>
      <w:r>
        <w:rPr>
          <w:rFonts w:ascii="Calibri" w:hAnsi="Calibri"/>
          <w:sz w:val="44"/>
        </w:rPr>
        <w:t>Quantum Entanglement: Unveiling Unseen Connections</w:t>
      </w:r>
    </w:p>
    <w:p w:rsidR="00B0245B" w:rsidRDefault="002D767F">
      <w:pPr>
        <w:pStyle w:val="NoSpacing"/>
        <w:jc w:val="center"/>
      </w:pPr>
      <w:r>
        <w:rPr>
          <w:rFonts w:ascii="Calibri" w:hAnsi="Calibri"/>
          <w:sz w:val="36"/>
        </w:rPr>
        <w:t>Dr</w:t>
      </w:r>
      <w:r w:rsidR="006E7237">
        <w:rPr>
          <w:rFonts w:ascii="Calibri" w:hAnsi="Calibri"/>
          <w:sz w:val="36"/>
        </w:rPr>
        <w:t>.</w:t>
      </w:r>
      <w:r>
        <w:rPr>
          <w:rFonts w:ascii="Calibri" w:hAnsi="Calibri"/>
          <w:sz w:val="36"/>
        </w:rPr>
        <w:t xml:space="preserve"> Alice Wells</w:t>
      </w:r>
    </w:p>
    <w:p w:rsidR="00B0245B" w:rsidRDefault="002D767F">
      <w:pPr>
        <w:jc w:val="center"/>
      </w:pPr>
      <w:r>
        <w:rPr>
          <w:rFonts w:ascii="Calibri" w:hAnsi="Calibri"/>
          <w:sz w:val="32"/>
        </w:rPr>
        <w:t>awells@quantumresearch</w:t>
      </w:r>
      <w:r w:rsidR="006E7237">
        <w:rPr>
          <w:rFonts w:ascii="Calibri" w:hAnsi="Calibri"/>
          <w:sz w:val="32"/>
        </w:rPr>
        <w:t>.</w:t>
      </w:r>
      <w:r>
        <w:rPr>
          <w:rFonts w:ascii="Calibri" w:hAnsi="Calibri"/>
          <w:sz w:val="32"/>
        </w:rPr>
        <w:t>org</w:t>
      </w:r>
    </w:p>
    <w:p w:rsidR="00B0245B" w:rsidRDefault="00B0245B"/>
    <w:p w:rsidR="00B0245B" w:rsidRDefault="002D767F">
      <w:r>
        <w:rPr>
          <w:rFonts w:ascii="Calibri" w:hAnsi="Calibri"/>
          <w:sz w:val="24"/>
        </w:rPr>
        <w:t>Quantum entanglement is a bewildering phenomenon in the realm of quantum physics where two or more particles become interconnected in an inexplicable manner</w:t>
      </w:r>
      <w:r w:rsidR="006E7237">
        <w:rPr>
          <w:rFonts w:ascii="Calibri" w:hAnsi="Calibri"/>
          <w:sz w:val="24"/>
        </w:rPr>
        <w:t>.</w:t>
      </w:r>
      <w:r>
        <w:rPr>
          <w:rFonts w:ascii="Calibri" w:hAnsi="Calibri"/>
          <w:sz w:val="24"/>
        </w:rPr>
        <w:t xml:space="preserve"> These entangled particles share a common fate, regardless of the distance separating them</w:t>
      </w:r>
      <w:r w:rsidR="006E7237">
        <w:rPr>
          <w:rFonts w:ascii="Calibri" w:hAnsi="Calibri"/>
          <w:sz w:val="24"/>
        </w:rPr>
        <w:t>.</w:t>
      </w:r>
      <w:r>
        <w:rPr>
          <w:rFonts w:ascii="Calibri" w:hAnsi="Calibri"/>
          <w:sz w:val="24"/>
        </w:rPr>
        <w:t xml:space="preserve"> Any action performed on one particle instantaneously affects the other, irrespective of the vastness of the separation between them, defying the limitations imposed by the speed of light</w:t>
      </w:r>
      <w:r w:rsidR="006E7237">
        <w:rPr>
          <w:rFonts w:ascii="Calibri" w:hAnsi="Calibri"/>
          <w:sz w:val="24"/>
        </w:rPr>
        <w:t>.</w:t>
      </w:r>
      <w:r>
        <w:rPr>
          <w:rFonts w:ascii="Calibri" w:hAnsi="Calibri"/>
          <w:sz w:val="24"/>
        </w:rPr>
        <w:t xml:space="preserve"> This perplexing phenomenon has captivated the scientific community, sparking intense debates and opening up uncharted territories of exploration in the quantum realm</w:t>
      </w:r>
      <w:r w:rsidR="006E7237">
        <w:rPr>
          <w:rFonts w:ascii="Calibri" w:hAnsi="Calibri"/>
          <w:sz w:val="24"/>
        </w:rPr>
        <w:t>.</w:t>
      </w:r>
      <w:r>
        <w:rPr>
          <w:rFonts w:ascii="Calibri" w:hAnsi="Calibri"/>
          <w:sz w:val="24"/>
        </w:rPr>
        <w:br/>
      </w:r>
      <w:r>
        <w:rPr>
          <w:rFonts w:ascii="Calibri" w:hAnsi="Calibri"/>
          <w:sz w:val="24"/>
        </w:rPr>
        <w:br/>
        <w:t>The discovery of quantum entanglement has challenged our conventional notions of reality and locality, forcing us to confront the profound implications of interconnectedness at the subatomic level</w:t>
      </w:r>
      <w:r w:rsidR="006E7237">
        <w:rPr>
          <w:rFonts w:ascii="Calibri" w:hAnsi="Calibri"/>
          <w:sz w:val="24"/>
        </w:rPr>
        <w:t>.</w:t>
      </w:r>
      <w:r>
        <w:rPr>
          <w:rFonts w:ascii="Calibri" w:hAnsi="Calibri"/>
          <w:sz w:val="24"/>
        </w:rPr>
        <w:t xml:space="preserve"> It has led to the formulation of theories like quantum non-locality, where particles can communicate instantaneously over vast distances, and the concept of quantum superposition, where particles exist in multiple states simultaneously until observed</w:t>
      </w:r>
      <w:r w:rsidR="006E7237">
        <w:rPr>
          <w:rFonts w:ascii="Calibri" w:hAnsi="Calibri"/>
          <w:sz w:val="24"/>
        </w:rPr>
        <w:t>.</w:t>
      </w:r>
      <w:r>
        <w:rPr>
          <w:rFonts w:ascii="Calibri" w:hAnsi="Calibri"/>
          <w:sz w:val="24"/>
        </w:rPr>
        <w:t xml:space="preserve"> These concepts challenge our understanding of space, time, and the fundamental nature of reality, pushing the boundaries of human knowledge</w:t>
      </w:r>
      <w:r w:rsidR="006E7237">
        <w:rPr>
          <w:rFonts w:ascii="Calibri" w:hAnsi="Calibri"/>
          <w:sz w:val="24"/>
        </w:rPr>
        <w:t>.</w:t>
      </w:r>
      <w:r>
        <w:rPr>
          <w:rFonts w:ascii="Calibri" w:hAnsi="Calibri"/>
          <w:sz w:val="24"/>
        </w:rPr>
        <w:br/>
      </w:r>
      <w:r>
        <w:rPr>
          <w:rFonts w:ascii="Calibri" w:hAnsi="Calibri"/>
          <w:sz w:val="24"/>
        </w:rPr>
        <w:br/>
        <w:t>Furthermore, quantum entanglement holds immense potential for future technological advancements</w:t>
      </w:r>
      <w:r w:rsidR="006E7237">
        <w:rPr>
          <w:rFonts w:ascii="Calibri" w:hAnsi="Calibri"/>
          <w:sz w:val="24"/>
        </w:rPr>
        <w:t>.</w:t>
      </w:r>
      <w:r>
        <w:rPr>
          <w:rFonts w:ascii="Calibri" w:hAnsi="Calibri"/>
          <w:sz w:val="24"/>
        </w:rPr>
        <w:t xml:space="preserve"> It could lead to the development of quantum computers, capable of performing complex calculations exponentially faster than classical computers, revolutionizing fields such as cryptography, drug discovery, and materials science</w:t>
      </w:r>
      <w:r w:rsidR="006E7237">
        <w:rPr>
          <w:rFonts w:ascii="Calibri" w:hAnsi="Calibri"/>
          <w:sz w:val="24"/>
        </w:rPr>
        <w:t>.</w:t>
      </w:r>
      <w:r>
        <w:rPr>
          <w:rFonts w:ascii="Calibri" w:hAnsi="Calibri"/>
          <w:sz w:val="24"/>
        </w:rPr>
        <w:t xml:space="preserve"> Entanglement-based communication networks could provide ultra-secure communication channels, impervious to eavesdropping, ensuring the privacy and integrity of sensitive information</w:t>
      </w:r>
      <w:r w:rsidR="006E7237">
        <w:rPr>
          <w:rFonts w:ascii="Calibri" w:hAnsi="Calibri"/>
          <w:sz w:val="24"/>
        </w:rPr>
        <w:t>.</w:t>
      </w:r>
      <w:r>
        <w:rPr>
          <w:rFonts w:ascii="Calibri" w:hAnsi="Calibri"/>
          <w:sz w:val="24"/>
        </w:rPr>
        <w:t xml:space="preserve"> The exploration of quantum entanglement is akin to embarking on an extraordinary journey into the uncharted depths of the quantum world, promising transformative insights into the fabric of reality and unlocking unprecedented technological possibilities</w:t>
      </w:r>
      <w:r w:rsidR="006E7237">
        <w:rPr>
          <w:rFonts w:ascii="Calibri" w:hAnsi="Calibri"/>
          <w:sz w:val="24"/>
        </w:rPr>
        <w:t>.</w:t>
      </w:r>
    </w:p>
    <w:p w:rsidR="00B0245B" w:rsidRDefault="002D767F">
      <w:r>
        <w:rPr>
          <w:rFonts w:ascii="Calibri" w:hAnsi="Calibri"/>
          <w:sz w:val="28"/>
        </w:rPr>
        <w:lastRenderedPageBreak/>
        <w:t>Summary</w:t>
      </w:r>
    </w:p>
    <w:p w:rsidR="00B0245B" w:rsidRDefault="002D767F">
      <w:r>
        <w:rPr>
          <w:rFonts w:ascii="Calibri" w:hAnsi="Calibri"/>
        </w:rPr>
        <w:t>Quantum entanglement, a perplexing phenomenon in quantum physics, involves the interconnectedness of particles, where actions performed on one particle instantaneously affect the other, regardless of the separation between them</w:t>
      </w:r>
      <w:r w:rsidR="006E7237">
        <w:rPr>
          <w:rFonts w:ascii="Calibri" w:hAnsi="Calibri"/>
        </w:rPr>
        <w:t>.</w:t>
      </w:r>
      <w:r>
        <w:rPr>
          <w:rFonts w:ascii="Calibri" w:hAnsi="Calibri"/>
        </w:rPr>
        <w:t xml:space="preserve"> It challenges our understanding of reality and locality, leading to theories like quantum non-locality and superposition</w:t>
      </w:r>
      <w:r w:rsidR="006E7237">
        <w:rPr>
          <w:rFonts w:ascii="Calibri" w:hAnsi="Calibri"/>
        </w:rPr>
        <w:t>.</w:t>
      </w:r>
      <w:r>
        <w:rPr>
          <w:rFonts w:ascii="Calibri" w:hAnsi="Calibri"/>
        </w:rPr>
        <w:t xml:space="preserve"> This phenomenon has far-reaching implications for our understanding of the universe and holds immense potential for future technological advancements in computing, communication, and cryptography</w:t>
      </w:r>
      <w:r w:rsidR="006E7237">
        <w:rPr>
          <w:rFonts w:ascii="Calibri" w:hAnsi="Calibri"/>
        </w:rPr>
        <w:t>.</w:t>
      </w:r>
      <w:r>
        <w:rPr>
          <w:rFonts w:ascii="Calibri" w:hAnsi="Calibri"/>
        </w:rPr>
        <w:t xml:space="preserve"> The exploration of quantum entanglement continues to unveil the enigmatic nature of the quantum realm, pushing the boundaries of human knowledge and opening up new avenues for scientific discovery</w:t>
      </w:r>
      <w:r w:rsidR="006E7237">
        <w:rPr>
          <w:rFonts w:ascii="Calibri" w:hAnsi="Calibri"/>
        </w:rPr>
        <w:t>.</w:t>
      </w:r>
    </w:p>
    <w:sectPr w:rsidR="00B0245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39954655">
    <w:abstractNumId w:val="8"/>
  </w:num>
  <w:num w:numId="2" w16cid:durableId="1944266531">
    <w:abstractNumId w:val="6"/>
  </w:num>
  <w:num w:numId="3" w16cid:durableId="83960299">
    <w:abstractNumId w:val="5"/>
  </w:num>
  <w:num w:numId="4" w16cid:durableId="1256591104">
    <w:abstractNumId w:val="4"/>
  </w:num>
  <w:num w:numId="5" w16cid:durableId="79102827">
    <w:abstractNumId w:val="7"/>
  </w:num>
  <w:num w:numId="6" w16cid:durableId="1375040500">
    <w:abstractNumId w:val="3"/>
  </w:num>
  <w:num w:numId="7" w16cid:durableId="751583803">
    <w:abstractNumId w:val="2"/>
  </w:num>
  <w:num w:numId="8" w16cid:durableId="1192694246">
    <w:abstractNumId w:val="1"/>
  </w:num>
  <w:num w:numId="9" w16cid:durableId="405417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767F"/>
    <w:rsid w:val="00326F90"/>
    <w:rsid w:val="006E7237"/>
    <w:rsid w:val="00AA1D8D"/>
    <w:rsid w:val="00B0245B"/>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2024-01-10T03:57:00Z</dcterms:modified>
  <cp:category/>
</cp:coreProperties>
</file>