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5812" w:rsidRDefault="00411B28">
      <w:pPr>
        <w:jc w:val="center"/>
      </w:pPr>
      <w:r>
        <w:rPr>
          <w:rFonts w:ascii="Calibri" w:hAnsi="Calibri"/>
          <w:sz w:val="44"/>
        </w:rPr>
        <w:t>Unraveling the Enigma of Time Travel</w:t>
      </w:r>
    </w:p>
    <w:p w:rsidR="00465812" w:rsidRDefault="00411B28">
      <w:pPr>
        <w:pStyle w:val="NoSpacing"/>
        <w:jc w:val="center"/>
      </w:pPr>
      <w:r>
        <w:rPr>
          <w:rFonts w:ascii="Calibri" w:hAnsi="Calibri"/>
          <w:sz w:val="36"/>
        </w:rPr>
        <w:t>Emma Mitchell</w:t>
      </w:r>
    </w:p>
    <w:p w:rsidR="00465812" w:rsidRDefault="00411B28">
      <w:pPr>
        <w:jc w:val="center"/>
      </w:pPr>
      <w:r>
        <w:rPr>
          <w:rFonts w:ascii="Calibri" w:hAnsi="Calibri"/>
          <w:sz w:val="32"/>
        </w:rPr>
        <w:t>emmamitchell@hashedin</w:t>
      </w:r>
      <w:r w:rsidR="00512C72">
        <w:rPr>
          <w:rFonts w:ascii="Calibri" w:hAnsi="Calibri"/>
          <w:sz w:val="32"/>
        </w:rPr>
        <w:t>.</w:t>
      </w:r>
      <w:r>
        <w:rPr>
          <w:rFonts w:ascii="Calibri" w:hAnsi="Calibri"/>
          <w:sz w:val="32"/>
        </w:rPr>
        <w:t>com</w:t>
      </w:r>
    </w:p>
    <w:p w:rsidR="00465812" w:rsidRDefault="00465812"/>
    <w:p w:rsidR="00465812" w:rsidRDefault="00411B28">
      <w:r>
        <w:rPr>
          <w:rFonts w:ascii="Calibri" w:hAnsi="Calibri"/>
          <w:sz w:val="24"/>
        </w:rPr>
        <w:t>From the depths of ancient mythology to the perplexities of modern physics, the concept of time travel has captivated humanity's imagination for centuries</w:t>
      </w:r>
      <w:r w:rsidR="00512C72">
        <w:rPr>
          <w:rFonts w:ascii="Calibri" w:hAnsi="Calibri"/>
          <w:sz w:val="24"/>
        </w:rPr>
        <w:t>.</w:t>
      </w:r>
      <w:r>
        <w:rPr>
          <w:rFonts w:ascii="Calibri" w:hAnsi="Calibri"/>
          <w:sz w:val="24"/>
        </w:rPr>
        <w:t xml:space="preserve"> Whether it remains a whimsical fantasy or an achievable reality, the implications of traversing the temporal dimension are both profound and philosophical</w:t>
      </w:r>
      <w:r w:rsidR="00512C72">
        <w:rPr>
          <w:rFonts w:ascii="Calibri" w:hAnsi="Calibri"/>
          <w:sz w:val="24"/>
        </w:rPr>
        <w:t>.</w:t>
      </w:r>
      <w:r>
        <w:rPr>
          <w:rFonts w:ascii="Calibri" w:hAnsi="Calibri"/>
          <w:sz w:val="24"/>
        </w:rPr>
        <w:t xml:space="preserve"> Delving into the realm of science fiction, we ponder the potential paradoxes and cosmic consequences that ensue when the fragile fabric of time is manipulated</w:t>
      </w:r>
      <w:r w:rsidR="00512C72">
        <w:rPr>
          <w:rFonts w:ascii="Calibri" w:hAnsi="Calibri"/>
          <w:sz w:val="24"/>
        </w:rPr>
        <w:t>.</w:t>
      </w:r>
      <w:r>
        <w:rPr>
          <w:rFonts w:ascii="Calibri" w:hAnsi="Calibri"/>
          <w:sz w:val="24"/>
        </w:rPr>
        <w:t xml:space="preserve"> Conversely, delving into the intricacies of physics, we encounter concepts like spacetime curvature, wormholes, and closed timelike curves, hinting at the possibility, however elusive, of defying the relentless march of time</w:t>
      </w:r>
      <w:r w:rsidR="00512C72">
        <w:rPr>
          <w:rFonts w:ascii="Calibri" w:hAnsi="Calibri"/>
          <w:sz w:val="24"/>
        </w:rPr>
        <w:t>.</w:t>
      </w:r>
      <w:r>
        <w:rPr>
          <w:rFonts w:ascii="Calibri" w:hAnsi="Calibri"/>
          <w:sz w:val="24"/>
        </w:rPr>
        <w:br/>
      </w:r>
      <w:r>
        <w:rPr>
          <w:rFonts w:ascii="Calibri" w:hAnsi="Calibri"/>
          <w:sz w:val="24"/>
        </w:rPr>
        <w:br/>
        <w:t>Yet, the quest to understand time travel extends beyond the realms of science and fiction</w:t>
      </w:r>
      <w:r w:rsidR="00512C72">
        <w:rPr>
          <w:rFonts w:ascii="Calibri" w:hAnsi="Calibri"/>
          <w:sz w:val="24"/>
        </w:rPr>
        <w:t>.</w:t>
      </w:r>
      <w:r>
        <w:rPr>
          <w:rFonts w:ascii="Calibri" w:hAnsi="Calibri"/>
          <w:sz w:val="24"/>
        </w:rPr>
        <w:t xml:space="preserve"> It delves into the very essence of human existence and our perception of reality</w:t>
      </w:r>
      <w:r w:rsidR="00512C72">
        <w:rPr>
          <w:rFonts w:ascii="Calibri" w:hAnsi="Calibri"/>
          <w:sz w:val="24"/>
        </w:rPr>
        <w:t>.</w:t>
      </w:r>
      <w:r>
        <w:rPr>
          <w:rFonts w:ascii="Calibri" w:hAnsi="Calibri"/>
          <w:sz w:val="24"/>
        </w:rPr>
        <w:t xml:space="preserve"> What is time, and how does it shape our experiences, memories, and aspirations? How would traversing time alter our notions of cause and effect, freedom, and determinism? These questions, profound and ethereal, transcend the boundaries of academic disciplines and invite us on an interdisciplinary journey of exploration, reflection, and wonder</w:t>
      </w:r>
      <w:r w:rsidR="00512C72">
        <w:rPr>
          <w:rFonts w:ascii="Calibri" w:hAnsi="Calibri"/>
          <w:sz w:val="24"/>
        </w:rPr>
        <w:t>.</w:t>
      </w:r>
      <w:r>
        <w:rPr>
          <w:rFonts w:ascii="Calibri" w:hAnsi="Calibri"/>
          <w:sz w:val="24"/>
        </w:rPr>
        <w:br/>
      </w:r>
      <w:r>
        <w:rPr>
          <w:rFonts w:ascii="Calibri" w:hAnsi="Calibri"/>
          <w:sz w:val="24"/>
        </w:rPr>
        <w:br/>
        <w:t>In this exploration of time travel's enigma, we embark on a voyage through history, philosophy, science, and the boundless realms of human imagination</w:t>
      </w:r>
      <w:r w:rsidR="00512C72">
        <w:rPr>
          <w:rFonts w:ascii="Calibri" w:hAnsi="Calibri"/>
          <w:sz w:val="24"/>
        </w:rPr>
        <w:t>.</w:t>
      </w:r>
      <w:r>
        <w:rPr>
          <w:rFonts w:ascii="Calibri" w:hAnsi="Calibri"/>
          <w:sz w:val="24"/>
        </w:rPr>
        <w:t xml:space="preserve"> We seek to illuminate the paradoxes and possibilities inherent in this intriguing concept, unraveling the complexities that have baffled humanity for generations</w:t>
      </w:r>
      <w:r w:rsidR="00512C72">
        <w:rPr>
          <w:rFonts w:ascii="Calibri" w:hAnsi="Calibri"/>
          <w:sz w:val="24"/>
        </w:rPr>
        <w:t>.</w:t>
      </w:r>
    </w:p>
    <w:p w:rsidR="00465812" w:rsidRDefault="00411B28">
      <w:r>
        <w:rPr>
          <w:rFonts w:ascii="Calibri" w:hAnsi="Calibri"/>
          <w:sz w:val="28"/>
        </w:rPr>
        <w:t>Summary</w:t>
      </w:r>
    </w:p>
    <w:p w:rsidR="00465812" w:rsidRDefault="00411B28">
      <w:r>
        <w:rPr>
          <w:rFonts w:ascii="Calibri" w:hAnsi="Calibri"/>
        </w:rPr>
        <w:t>Our exploration of time travel unraveled an intricate tapestry of paradoxes, possibilities, and philosophical contemplations</w:t>
      </w:r>
      <w:r w:rsidR="00512C72">
        <w:rPr>
          <w:rFonts w:ascii="Calibri" w:hAnsi="Calibri"/>
        </w:rPr>
        <w:t>.</w:t>
      </w:r>
      <w:r>
        <w:rPr>
          <w:rFonts w:ascii="Calibri" w:hAnsi="Calibri"/>
        </w:rPr>
        <w:t xml:space="preserve"> From the musings of ancient mythologies to the complexities of modern physics, we encountered the challenges posed by paradoxes like the grandfather paradox and the delicate balance of causality</w:t>
      </w:r>
      <w:r w:rsidR="00512C72">
        <w:rPr>
          <w:rFonts w:ascii="Calibri" w:hAnsi="Calibri"/>
        </w:rPr>
        <w:t>.</w:t>
      </w:r>
      <w:r>
        <w:rPr>
          <w:rFonts w:ascii="Calibri" w:hAnsi="Calibri"/>
        </w:rPr>
        <w:t xml:space="preserve"> We pondered the scientific concepts hinting at the feasibility of time travel, including the bending of spacetime, the existence of wormholes, and the enigma of closed timelike curves</w:t>
      </w:r>
      <w:r w:rsidR="00512C72">
        <w:rPr>
          <w:rFonts w:ascii="Calibri" w:hAnsi="Calibri"/>
        </w:rPr>
        <w:t>.</w:t>
      </w:r>
      <w:r>
        <w:rPr>
          <w:rFonts w:ascii="Calibri" w:hAnsi="Calibri"/>
        </w:rPr>
        <w:t xml:space="preserve"> The implications of time manipulation extended beyond the realm of science, inviting us to consider profound existential questions about time's </w:t>
      </w:r>
      <w:r>
        <w:rPr>
          <w:rFonts w:ascii="Calibri" w:hAnsi="Calibri"/>
        </w:rPr>
        <w:lastRenderedPageBreak/>
        <w:t>nature, the fluidity of reality, and the implications of altering the course of history</w:t>
      </w:r>
      <w:r w:rsidR="00512C72">
        <w:rPr>
          <w:rFonts w:ascii="Calibri" w:hAnsi="Calibri"/>
        </w:rPr>
        <w:t>.</w:t>
      </w:r>
      <w:r>
        <w:rPr>
          <w:rFonts w:ascii="Calibri" w:hAnsi="Calibri"/>
        </w:rPr>
        <w:t xml:space="preserve"> In this journey through the enigmatic realm of time travel, we discovered that the concept, while captivating, serves as a mirror reflecting humanity's fascination with the intricacies of time and the boundless possibilities of the universe</w:t>
      </w:r>
      <w:r w:rsidR="00512C72">
        <w:rPr>
          <w:rFonts w:ascii="Calibri" w:hAnsi="Calibri"/>
        </w:rPr>
        <w:t>.</w:t>
      </w:r>
    </w:p>
    <w:sectPr w:rsidR="004658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1589302">
    <w:abstractNumId w:val="8"/>
  </w:num>
  <w:num w:numId="2" w16cid:durableId="1391033268">
    <w:abstractNumId w:val="6"/>
  </w:num>
  <w:num w:numId="3" w16cid:durableId="305820648">
    <w:abstractNumId w:val="5"/>
  </w:num>
  <w:num w:numId="4" w16cid:durableId="605383552">
    <w:abstractNumId w:val="4"/>
  </w:num>
  <w:num w:numId="5" w16cid:durableId="85812774">
    <w:abstractNumId w:val="7"/>
  </w:num>
  <w:num w:numId="6" w16cid:durableId="1969817095">
    <w:abstractNumId w:val="3"/>
  </w:num>
  <w:num w:numId="7" w16cid:durableId="553780341">
    <w:abstractNumId w:val="2"/>
  </w:num>
  <w:num w:numId="8" w16cid:durableId="1069496605">
    <w:abstractNumId w:val="1"/>
  </w:num>
  <w:num w:numId="9" w16cid:durableId="10874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1B28"/>
    <w:rsid w:val="00465812"/>
    <w:rsid w:val="00512C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