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963" w:rsidRDefault="009B6D44">
      <w:pPr>
        <w:jc w:val="center"/>
      </w:pPr>
      <w:r>
        <w:rPr>
          <w:rFonts w:ascii="Calibri" w:hAnsi="Calibri"/>
          <w:sz w:val="44"/>
        </w:rPr>
        <w:t>Quantum Mystique: Unveiling the Secrets of the Atom</w:t>
      </w:r>
    </w:p>
    <w:p w:rsidR="007A1963" w:rsidRDefault="009B6D4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B23F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Thompson</w:t>
      </w:r>
    </w:p>
    <w:p w:rsidR="007A1963" w:rsidRDefault="009B6D44">
      <w:pPr>
        <w:jc w:val="center"/>
      </w:pPr>
      <w:r>
        <w:rPr>
          <w:rFonts w:ascii="Calibri" w:hAnsi="Calibri"/>
          <w:sz w:val="32"/>
        </w:rPr>
        <w:t>emily</w:t>
      </w:r>
      <w:r w:rsidR="005B23F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thompson@quantumresearch</w:t>
      </w:r>
      <w:r w:rsidR="005B23F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A1963" w:rsidRDefault="007A1963"/>
    <w:p w:rsidR="007A1963" w:rsidRDefault="009B6D44">
      <w:r>
        <w:rPr>
          <w:rFonts w:ascii="Calibri" w:hAnsi="Calibri"/>
          <w:sz w:val="24"/>
        </w:rPr>
        <w:t>In the vast realm of physics, the study of quantum mechanics stands as a testament to the boundless complexity and enchantment of the universe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field explores the behavior of matter at its most fundamental level, delving into the enigmatic world of atoms and subatomic particles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familiar realms of classical physics, quantum mechanics unveils a captivating tapestry of phenomena that challenge our conventional understanding of reality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voyage of discovery, we embark on a journey to unravel the mysteries of the atom, exploring the concepts of wave-particle duality, superposition, entanglement, and the implications of these enigmas on our perception of the universe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the uncharted territories of quantum mechanics, we encounter the enigmatic concept of wave-particle duality, a paradoxical notion that defies our everyday intuition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duality reveals the astounding fact that subatomic particles, such as electrons, exhibit characteristics of both waves and particles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duality manifests itself in various experiments, including the renowned double-slit experiment, in which particles, like light, behave as waves, interfering with themselves to create patterns that are characteristic of wave phenomena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profound implications of wave-particle duality challenge our conventional perception of the physical world, inviting us to question the very nature of reality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the quantum realm introduces us to the enigmatic concept of superposition, where particles exist in multiple states simultaneously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unusual behavior, which seems counterintuitive in our macroscopic world, allows particles to occupy diverse locations or energy levels at the same time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iconic Schrodinger's cat thought experiment epitomizes this baffling phenomenon, vividly illustrating the coexistence of contradictory states until the act of observation</w:t>
      </w:r>
      <w:r w:rsidR="005B23F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perplexing properties of superposition raise profound questions about the nature of existence and the role of consciousness in shaping reality</w:t>
      </w:r>
      <w:r w:rsidR="005B23FF">
        <w:rPr>
          <w:rFonts w:ascii="Calibri" w:hAnsi="Calibri"/>
          <w:sz w:val="24"/>
        </w:rPr>
        <w:t>.</w:t>
      </w:r>
    </w:p>
    <w:p w:rsidR="007A1963" w:rsidRDefault="009B6D44">
      <w:r>
        <w:rPr>
          <w:rFonts w:ascii="Calibri" w:hAnsi="Calibri"/>
          <w:sz w:val="28"/>
        </w:rPr>
        <w:lastRenderedPageBreak/>
        <w:t>Summary</w:t>
      </w:r>
    </w:p>
    <w:p w:rsidR="007A1963" w:rsidRDefault="009B6D44">
      <w:r>
        <w:rPr>
          <w:rFonts w:ascii="Calibri" w:hAnsi="Calibri"/>
        </w:rPr>
        <w:t>Our exploration of quantum mechanics has illuminated the mysteries of the atom, unveiling the enigmatic concepts of wave-particle duality and superposition</w:t>
      </w:r>
      <w:r w:rsidR="005B23FF">
        <w:rPr>
          <w:rFonts w:ascii="Calibri" w:hAnsi="Calibri"/>
        </w:rPr>
        <w:t>.</w:t>
      </w:r>
      <w:r>
        <w:rPr>
          <w:rFonts w:ascii="Calibri" w:hAnsi="Calibri"/>
        </w:rPr>
        <w:t xml:space="preserve"> These remarkable phenomena, which defy our conventional understanding of the physical world, challenge our perception of reality and invite us to contemplate the fundamental nature of existence</w:t>
      </w:r>
      <w:r w:rsidR="005B23FF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secrets of the quantum realm, we embark on an awe-inspiring journey of discovery, venturing into uncharted territories where the boundaries of science and philosophy intertwine</w:t>
      </w:r>
      <w:r w:rsidR="005B23FF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mechanics promises to reshape our understanding of the universe, prompting us to rethink the very essence of matter, energy, and consciousness</w:t>
      </w:r>
      <w:r w:rsidR="005B23FF">
        <w:rPr>
          <w:rFonts w:ascii="Calibri" w:hAnsi="Calibri"/>
        </w:rPr>
        <w:t>.</w:t>
      </w:r>
    </w:p>
    <w:sectPr w:rsidR="007A1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979878">
    <w:abstractNumId w:val="8"/>
  </w:num>
  <w:num w:numId="2" w16cid:durableId="846990877">
    <w:abstractNumId w:val="6"/>
  </w:num>
  <w:num w:numId="3" w16cid:durableId="843394069">
    <w:abstractNumId w:val="5"/>
  </w:num>
  <w:num w:numId="4" w16cid:durableId="43406109">
    <w:abstractNumId w:val="4"/>
  </w:num>
  <w:num w:numId="5" w16cid:durableId="168564141">
    <w:abstractNumId w:val="7"/>
  </w:num>
  <w:num w:numId="6" w16cid:durableId="1569414660">
    <w:abstractNumId w:val="3"/>
  </w:num>
  <w:num w:numId="7" w16cid:durableId="855583124">
    <w:abstractNumId w:val="2"/>
  </w:num>
  <w:num w:numId="8" w16cid:durableId="1180654698">
    <w:abstractNumId w:val="1"/>
  </w:num>
  <w:num w:numId="9" w16cid:durableId="9837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3FF"/>
    <w:rsid w:val="007A1963"/>
    <w:rsid w:val="009B6D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