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2F6" w:rsidRDefault="009F2DD8">
      <w:pPr>
        <w:jc w:val="center"/>
      </w:pPr>
      <w:r>
        <w:rPr>
          <w:rFonts w:ascii="Calibri" w:hAnsi="Calibri"/>
          <w:sz w:val="44"/>
        </w:rPr>
        <w:t>Quantum Mechanics: Unraveling the Enigmatic Realm of Matter</w:t>
      </w:r>
    </w:p>
    <w:p w:rsidR="00C402F6" w:rsidRDefault="009F2DD8">
      <w:pPr>
        <w:pStyle w:val="NoSpacing"/>
        <w:jc w:val="center"/>
      </w:pPr>
      <w:r>
        <w:rPr>
          <w:rFonts w:ascii="Calibri" w:hAnsi="Calibri"/>
          <w:sz w:val="36"/>
        </w:rPr>
        <w:t>Dr</w:t>
      </w:r>
      <w:r w:rsidR="003F4B76">
        <w:rPr>
          <w:rFonts w:ascii="Calibri" w:hAnsi="Calibri"/>
          <w:sz w:val="36"/>
        </w:rPr>
        <w:t>.</w:t>
      </w:r>
      <w:r>
        <w:rPr>
          <w:rFonts w:ascii="Calibri" w:hAnsi="Calibri"/>
          <w:sz w:val="36"/>
        </w:rPr>
        <w:t xml:space="preserve"> Albert Einstein</w:t>
      </w:r>
    </w:p>
    <w:p w:rsidR="00C402F6" w:rsidRDefault="009F2DD8">
      <w:pPr>
        <w:jc w:val="center"/>
      </w:pPr>
      <w:r>
        <w:rPr>
          <w:rFonts w:ascii="Calibri" w:hAnsi="Calibri"/>
          <w:sz w:val="32"/>
        </w:rPr>
        <w:t>einstein@relativity</w:t>
      </w:r>
      <w:r w:rsidR="003F4B76">
        <w:rPr>
          <w:rFonts w:ascii="Calibri" w:hAnsi="Calibri"/>
          <w:sz w:val="32"/>
        </w:rPr>
        <w:t>.</w:t>
      </w:r>
      <w:r>
        <w:rPr>
          <w:rFonts w:ascii="Calibri" w:hAnsi="Calibri"/>
          <w:sz w:val="32"/>
        </w:rPr>
        <w:t>com</w:t>
      </w:r>
    </w:p>
    <w:p w:rsidR="00C402F6" w:rsidRDefault="00C402F6"/>
    <w:p w:rsidR="00C402F6" w:rsidRDefault="009F2DD8">
      <w:r>
        <w:rPr>
          <w:rFonts w:ascii="Calibri" w:hAnsi="Calibri"/>
          <w:sz w:val="24"/>
        </w:rPr>
        <w:t>In the vast expanse of scientific inquiry, few realms hold as much intrigue and mystery as that of quantum mechanics</w:t>
      </w:r>
      <w:r w:rsidR="003F4B76">
        <w:rPr>
          <w:rFonts w:ascii="Calibri" w:hAnsi="Calibri"/>
          <w:sz w:val="24"/>
        </w:rPr>
        <w:t>.</w:t>
      </w:r>
      <w:r>
        <w:rPr>
          <w:rFonts w:ascii="Calibri" w:hAnsi="Calibri"/>
          <w:sz w:val="24"/>
        </w:rPr>
        <w:t xml:space="preserve"> This enthralling field delves into the profound enigma of matter at its most fundamental level, challenging our classical notions of reality and pushing the boundaries of human knowledge</w:t>
      </w:r>
      <w:r w:rsidR="003F4B76">
        <w:rPr>
          <w:rFonts w:ascii="Calibri" w:hAnsi="Calibri"/>
          <w:sz w:val="24"/>
        </w:rPr>
        <w:t>.</w:t>
      </w:r>
      <w:r>
        <w:rPr>
          <w:rFonts w:ascii="Calibri" w:hAnsi="Calibri"/>
          <w:sz w:val="24"/>
        </w:rPr>
        <w:t xml:space="preserve"> As we traverse the subatomic realm, we encounter a symphony of particles engaging in enigmatic dances, governed by probabilistic laws that defy conventional intuition</w:t>
      </w:r>
      <w:r w:rsidR="003F4B76">
        <w:rPr>
          <w:rFonts w:ascii="Calibri" w:hAnsi="Calibri"/>
          <w:sz w:val="24"/>
        </w:rPr>
        <w:t>.</w:t>
      </w:r>
      <w:r>
        <w:rPr>
          <w:rFonts w:ascii="Calibri" w:hAnsi="Calibri"/>
          <w:sz w:val="24"/>
        </w:rPr>
        <w:br/>
      </w:r>
      <w:r>
        <w:rPr>
          <w:rFonts w:ascii="Calibri" w:hAnsi="Calibri"/>
          <w:sz w:val="24"/>
        </w:rPr>
        <w:br/>
        <w:t>Quantum mechanics has unearthed a tapestry of strange and wondrous phenomena, from the enigmatic superposition of states, where particles seem to exist in multiple places simultaneously, to the perplexing entanglement of particles, where the actions of one instantaneously affect the state of another, regardless of the distance separating them</w:t>
      </w:r>
      <w:r w:rsidR="003F4B76">
        <w:rPr>
          <w:rFonts w:ascii="Calibri" w:hAnsi="Calibri"/>
          <w:sz w:val="24"/>
        </w:rPr>
        <w:t>.</w:t>
      </w:r>
      <w:r>
        <w:rPr>
          <w:rFonts w:ascii="Calibri" w:hAnsi="Calibri"/>
          <w:sz w:val="24"/>
        </w:rPr>
        <w:t xml:space="preserve"> These perplexing concepts have ignited fervent debates and spawned myriad interpretations, yet the underlying nature of quantum mechanics remains tantalizingly elusive</w:t>
      </w:r>
      <w:r w:rsidR="003F4B76">
        <w:rPr>
          <w:rFonts w:ascii="Calibri" w:hAnsi="Calibri"/>
          <w:sz w:val="24"/>
        </w:rPr>
        <w:t>.</w:t>
      </w:r>
      <w:r>
        <w:rPr>
          <w:rFonts w:ascii="Calibri" w:hAnsi="Calibri"/>
          <w:sz w:val="24"/>
        </w:rPr>
        <w:br/>
      </w:r>
      <w:r>
        <w:rPr>
          <w:rFonts w:ascii="Calibri" w:hAnsi="Calibri"/>
          <w:sz w:val="24"/>
        </w:rPr>
        <w:br/>
        <w:t>This enigmatic domain has yielded profound implications for our understanding of the universe</w:t>
      </w:r>
      <w:r w:rsidR="003F4B76">
        <w:rPr>
          <w:rFonts w:ascii="Calibri" w:hAnsi="Calibri"/>
          <w:sz w:val="24"/>
        </w:rPr>
        <w:t>.</w:t>
      </w:r>
      <w:r>
        <w:rPr>
          <w:rFonts w:ascii="Calibri" w:hAnsi="Calibri"/>
          <w:sz w:val="24"/>
        </w:rPr>
        <w:t xml:space="preserve"> Its principles have illuminated the inner workings of atoms, enabled groundbreaking technologies like lasers and transistors, and fueled the burgeoning field of quantum computing</w:t>
      </w:r>
      <w:r w:rsidR="003F4B76">
        <w:rPr>
          <w:rFonts w:ascii="Calibri" w:hAnsi="Calibri"/>
          <w:sz w:val="24"/>
        </w:rPr>
        <w:t>.</w:t>
      </w:r>
      <w:r>
        <w:rPr>
          <w:rFonts w:ascii="Calibri" w:hAnsi="Calibri"/>
          <w:sz w:val="24"/>
        </w:rPr>
        <w:t xml:space="preserve"> With the promise of groundbreaking discoveries yet to come, quantum mechanics stands as a testament to the limitless horizons of human exploration and the boundless wonders that await us in the realm of the infinitely small</w:t>
      </w:r>
      <w:r w:rsidR="003F4B76">
        <w:rPr>
          <w:rFonts w:ascii="Calibri" w:hAnsi="Calibri"/>
          <w:sz w:val="24"/>
        </w:rPr>
        <w:t>.</w:t>
      </w:r>
    </w:p>
    <w:p w:rsidR="00C402F6" w:rsidRDefault="009F2DD8">
      <w:r>
        <w:rPr>
          <w:rFonts w:ascii="Calibri" w:hAnsi="Calibri"/>
          <w:sz w:val="28"/>
        </w:rPr>
        <w:t>Summary</w:t>
      </w:r>
    </w:p>
    <w:p w:rsidR="00C402F6" w:rsidRDefault="009F2DD8">
      <w:r>
        <w:rPr>
          <w:rFonts w:ascii="Calibri" w:hAnsi="Calibri"/>
        </w:rPr>
        <w:t>Quantum mechanics, with its paradoxical principles and enigmatic phenomena, unveils a profoundly strange and counterintuitive realm of matter at its most fundamental level</w:t>
      </w:r>
      <w:r w:rsidR="003F4B76">
        <w:rPr>
          <w:rFonts w:ascii="Calibri" w:hAnsi="Calibri"/>
        </w:rPr>
        <w:t>.</w:t>
      </w:r>
      <w:r>
        <w:rPr>
          <w:rFonts w:ascii="Calibri" w:hAnsi="Calibri"/>
        </w:rPr>
        <w:t xml:space="preserve"> It has revolutionized our understanding of the universe, given rise to groundbreaking technologies, and sparked heated debates about the nature of reality itself</w:t>
      </w:r>
      <w:r w:rsidR="003F4B76">
        <w:rPr>
          <w:rFonts w:ascii="Calibri" w:hAnsi="Calibri"/>
        </w:rPr>
        <w:t>.</w:t>
      </w:r>
      <w:r>
        <w:rPr>
          <w:rFonts w:ascii="Calibri" w:hAnsi="Calibri"/>
        </w:rPr>
        <w:t xml:space="preserve"> As we delve deeper into the depths of quantum mechanics, we unearth new mysteries and encounter phenomena that challenge our very notions of space, time, and causality</w:t>
      </w:r>
      <w:r w:rsidR="003F4B76">
        <w:rPr>
          <w:rFonts w:ascii="Calibri" w:hAnsi="Calibri"/>
        </w:rPr>
        <w:t>.</w:t>
      </w:r>
      <w:r>
        <w:rPr>
          <w:rFonts w:ascii="Calibri" w:hAnsi="Calibri"/>
        </w:rPr>
        <w:t xml:space="preserve"> This captivating field beckons us to </w:t>
      </w:r>
      <w:r>
        <w:rPr>
          <w:rFonts w:ascii="Calibri" w:hAnsi="Calibri"/>
        </w:rPr>
        <w:lastRenderedPageBreak/>
        <w:t>continue our exploration, pushing the boundaries of human knowledge and unlocking the secrets of the subatomic realm</w:t>
      </w:r>
      <w:r w:rsidR="003F4B76">
        <w:rPr>
          <w:rFonts w:ascii="Calibri" w:hAnsi="Calibri"/>
        </w:rPr>
        <w:t>.</w:t>
      </w:r>
    </w:p>
    <w:sectPr w:rsidR="00C402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6538629">
    <w:abstractNumId w:val="8"/>
  </w:num>
  <w:num w:numId="2" w16cid:durableId="1200238200">
    <w:abstractNumId w:val="6"/>
  </w:num>
  <w:num w:numId="3" w16cid:durableId="2120054814">
    <w:abstractNumId w:val="5"/>
  </w:num>
  <w:num w:numId="4" w16cid:durableId="732193702">
    <w:abstractNumId w:val="4"/>
  </w:num>
  <w:num w:numId="5" w16cid:durableId="1336179944">
    <w:abstractNumId w:val="7"/>
  </w:num>
  <w:num w:numId="6" w16cid:durableId="1965185657">
    <w:abstractNumId w:val="3"/>
  </w:num>
  <w:num w:numId="7" w16cid:durableId="925111405">
    <w:abstractNumId w:val="2"/>
  </w:num>
  <w:num w:numId="8" w16cid:durableId="842359245">
    <w:abstractNumId w:val="1"/>
  </w:num>
  <w:num w:numId="9" w16cid:durableId="36040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B76"/>
    <w:rsid w:val="009F2DD8"/>
    <w:rsid w:val="00AA1D8D"/>
    <w:rsid w:val="00B47730"/>
    <w:rsid w:val="00C402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