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206" w:rsidRDefault="0048339D">
      <w:pPr>
        <w:jc w:val="center"/>
      </w:pPr>
      <w:r>
        <w:rPr>
          <w:rFonts w:ascii="Calibri" w:hAnsi="Calibri"/>
          <w:sz w:val="44"/>
        </w:rPr>
        <w:t>Chromatic Symphony: Unveiling the Language of Color in Art</w:t>
      </w:r>
    </w:p>
    <w:p w:rsidR="00F01206" w:rsidRDefault="0048339D">
      <w:pPr>
        <w:pStyle w:val="NoSpacing"/>
        <w:jc w:val="center"/>
      </w:pPr>
      <w:r>
        <w:rPr>
          <w:rFonts w:ascii="Calibri" w:hAnsi="Calibri"/>
          <w:sz w:val="36"/>
        </w:rPr>
        <w:t>Clara Morgan</w:t>
      </w:r>
    </w:p>
    <w:p w:rsidR="00F01206" w:rsidRDefault="0048339D">
      <w:pPr>
        <w:jc w:val="center"/>
      </w:pPr>
      <w:r>
        <w:rPr>
          <w:rFonts w:ascii="Calibri" w:hAnsi="Calibri"/>
          <w:sz w:val="32"/>
        </w:rPr>
        <w:t>claramorgan@colorspectrum</w:t>
      </w:r>
      <w:r w:rsidR="00421032">
        <w:rPr>
          <w:rFonts w:ascii="Calibri" w:hAnsi="Calibri"/>
          <w:sz w:val="32"/>
        </w:rPr>
        <w:t>.</w:t>
      </w:r>
      <w:r>
        <w:rPr>
          <w:rFonts w:ascii="Calibri" w:hAnsi="Calibri"/>
          <w:sz w:val="32"/>
        </w:rPr>
        <w:t>edu</w:t>
      </w:r>
    </w:p>
    <w:p w:rsidR="00F01206" w:rsidRDefault="00F01206"/>
    <w:p w:rsidR="00F01206" w:rsidRDefault="0048339D">
      <w:r>
        <w:rPr>
          <w:rFonts w:ascii="Calibri" w:hAnsi="Calibri"/>
          <w:sz w:val="24"/>
        </w:rPr>
        <w:t>In the realm of human experience, colors hold a profound sway, evoking emotions, conveying messages, and shaping perceptions</w:t>
      </w:r>
      <w:r w:rsidR="00421032">
        <w:rPr>
          <w:rFonts w:ascii="Calibri" w:hAnsi="Calibri"/>
          <w:sz w:val="24"/>
        </w:rPr>
        <w:t>.</w:t>
      </w:r>
      <w:r>
        <w:rPr>
          <w:rFonts w:ascii="Calibri" w:hAnsi="Calibri"/>
          <w:sz w:val="24"/>
        </w:rPr>
        <w:t xml:space="preserve"> Art, as an expression of human creativity, has long harnessed the power of colors to communicate ideas, tell stories, and elicit aesthetic appreciation</w:t>
      </w:r>
      <w:r w:rsidR="00421032">
        <w:rPr>
          <w:rFonts w:ascii="Calibri" w:hAnsi="Calibri"/>
          <w:sz w:val="24"/>
        </w:rPr>
        <w:t>.</w:t>
      </w:r>
      <w:r>
        <w:rPr>
          <w:rFonts w:ascii="Calibri" w:hAnsi="Calibri"/>
          <w:sz w:val="24"/>
        </w:rPr>
        <w:t xml:space="preserve"> Delving into the intricate relationship between color and art, this essay embarks on an exploratory journey to decipher the chromatic symphony that unfolds in artistic masterpieces</w:t>
      </w:r>
      <w:r w:rsidR="00421032">
        <w:rPr>
          <w:rFonts w:ascii="Calibri" w:hAnsi="Calibri"/>
          <w:sz w:val="24"/>
        </w:rPr>
        <w:t>.</w:t>
      </w:r>
      <w:r>
        <w:rPr>
          <w:rFonts w:ascii="Calibri" w:hAnsi="Calibri"/>
          <w:sz w:val="24"/>
        </w:rPr>
        <w:t xml:space="preserve"> Through the study of color theory, symbolism, and psychological effects, we unveil the nuanced language of color in art, revealing its capacity to transport viewers to realms of imagination, provoke contemplation, and leave an enduring impact on the human psyche</w:t>
      </w:r>
      <w:r w:rsidR="00421032">
        <w:rPr>
          <w:rFonts w:ascii="Calibri" w:hAnsi="Calibri"/>
          <w:sz w:val="24"/>
        </w:rPr>
        <w:t>.</w:t>
      </w:r>
      <w:r>
        <w:rPr>
          <w:rFonts w:ascii="Calibri" w:hAnsi="Calibri"/>
          <w:sz w:val="24"/>
        </w:rPr>
        <w:br/>
      </w:r>
      <w:r>
        <w:rPr>
          <w:rFonts w:ascii="Calibri" w:hAnsi="Calibri"/>
          <w:sz w:val="24"/>
        </w:rPr>
        <w:br/>
        <w:t>In the hands of skilled artists, colors become vibrant storytellers, whispering secrets and painting vivid pictures</w:t>
      </w:r>
      <w:r w:rsidR="00421032">
        <w:rPr>
          <w:rFonts w:ascii="Calibri" w:hAnsi="Calibri"/>
          <w:sz w:val="24"/>
        </w:rPr>
        <w:t>.</w:t>
      </w:r>
      <w:r>
        <w:rPr>
          <w:rFonts w:ascii="Calibri" w:hAnsi="Calibri"/>
          <w:sz w:val="24"/>
        </w:rPr>
        <w:t xml:space="preserve"> The warmth of reds ignites passion, love, and intensity, while the coolness of blues instils tranquility, serenity, and depth</w:t>
      </w:r>
      <w:r w:rsidR="00421032">
        <w:rPr>
          <w:rFonts w:ascii="Calibri" w:hAnsi="Calibri"/>
          <w:sz w:val="24"/>
        </w:rPr>
        <w:t>.</w:t>
      </w:r>
      <w:r>
        <w:rPr>
          <w:rFonts w:ascii="Calibri" w:hAnsi="Calibri"/>
          <w:sz w:val="24"/>
        </w:rPr>
        <w:t xml:space="preserve"> The vibrancy of greens speaks of nature's abundance and renewal, while the elegance of purples conveys royalty, mystery, and spirituality</w:t>
      </w:r>
      <w:r w:rsidR="00421032">
        <w:rPr>
          <w:rFonts w:ascii="Calibri" w:hAnsi="Calibri"/>
          <w:sz w:val="24"/>
        </w:rPr>
        <w:t>.</w:t>
      </w:r>
      <w:r>
        <w:rPr>
          <w:rFonts w:ascii="Calibri" w:hAnsi="Calibri"/>
          <w:sz w:val="24"/>
        </w:rPr>
        <w:t xml:space="preserve"> Each hue carries a unique emotional weight, inviting viewers to immerse themselves in the artist's narrative, to feel the ebb and flow of emotions, and to connect with the artwork on a deeply personal level</w:t>
      </w:r>
      <w:r w:rsidR="00421032">
        <w:rPr>
          <w:rFonts w:ascii="Calibri" w:hAnsi="Calibri"/>
          <w:sz w:val="24"/>
        </w:rPr>
        <w:t>.</w:t>
      </w:r>
      <w:r>
        <w:rPr>
          <w:rFonts w:ascii="Calibri" w:hAnsi="Calibri"/>
          <w:sz w:val="24"/>
        </w:rPr>
        <w:br/>
      </w:r>
      <w:r>
        <w:rPr>
          <w:rFonts w:ascii="Calibri" w:hAnsi="Calibri"/>
          <w:sz w:val="24"/>
        </w:rPr>
        <w:br/>
        <w:t>Furthermore, colors in art transcend their aesthetic appeal and delve into the realm of symbolism, becoming potent vehicles for conveying ideas and messages</w:t>
      </w:r>
      <w:r w:rsidR="00421032">
        <w:rPr>
          <w:rFonts w:ascii="Calibri" w:hAnsi="Calibri"/>
          <w:sz w:val="24"/>
        </w:rPr>
        <w:t>.</w:t>
      </w:r>
      <w:r>
        <w:rPr>
          <w:rFonts w:ascii="Calibri" w:hAnsi="Calibri"/>
          <w:sz w:val="24"/>
        </w:rPr>
        <w:t xml:space="preserve"> In many cultures, specific colors carry deep-rooted symbolic meanings</w:t>
      </w:r>
      <w:r w:rsidR="00421032">
        <w:rPr>
          <w:rFonts w:ascii="Calibri" w:hAnsi="Calibri"/>
          <w:sz w:val="24"/>
        </w:rPr>
        <w:t>.</w:t>
      </w:r>
      <w:r>
        <w:rPr>
          <w:rFonts w:ascii="Calibri" w:hAnsi="Calibri"/>
          <w:sz w:val="24"/>
        </w:rPr>
        <w:t xml:space="preserve"> For example, white often represents purity, innocence, and new beginnings, while black evokes mystery, darkness, and mourning</w:t>
      </w:r>
      <w:r w:rsidR="00421032">
        <w:rPr>
          <w:rFonts w:ascii="Calibri" w:hAnsi="Calibri"/>
          <w:sz w:val="24"/>
        </w:rPr>
        <w:t>.</w:t>
      </w:r>
      <w:r>
        <w:rPr>
          <w:rFonts w:ascii="Calibri" w:hAnsi="Calibri"/>
          <w:sz w:val="24"/>
        </w:rPr>
        <w:t xml:space="preserve"> By understanding these symbolic associations, viewers can gain a richer comprehension of the artist's intent and the underlying themes embedded within the artwork</w:t>
      </w:r>
      <w:r w:rsidR="00421032">
        <w:rPr>
          <w:rFonts w:ascii="Calibri" w:hAnsi="Calibri"/>
          <w:sz w:val="24"/>
        </w:rPr>
        <w:t>.</w:t>
      </w:r>
    </w:p>
    <w:p w:rsidR="00F01206" w:rsidRDefault="0048339D">
      <w:r>
        <w:rPr>
          <w:rFonts w:ascii="Calibri" w:hAnsi="Calibri"/>
          <w:sz w:val="28"/>
        </w:rPr>
        <w:t>Summary</w:t>
      </w:r>
    </w:p>
    <w:p w:rsidR="00F01206" w:rsidRDefault="0048339D">
      <w:r>
        <w:rPr>
          <w:rFonts w:ascii="Calibri" w:hAnsi="Calibri"/>
        </w:rPr>
        <w:t>In essence, the chromatic symphony that unfolds in art is a testament to the transformative power of colors</w:t>
      </w:r>
      <w:r w:rsidR="00421032">
        <w:rPr>
          <w:rFonts w:ascii="Calibri" w:hAnsi="Calibri"/>
        </w:rPr>
        <w:t>.</w:t>
      </w:r>
      <w:r>
        <w:rPr>
          <w:rFonts w:ascii="Calibri" w:hAnsi="Calibri"/>
        </w:rPr>
        <w:t xml:space="preserve"> Through their intrinsic emotional resonance, symbolic associations, and </w:t>
      </w:r>
      <w:r>
        <w:rPr>
          <w:rFonts w:ascii="Calibri" w:hAnsi="Calibri"/>
        </w:rPr>
        <w:lastRenderedPageBreak/>
        <w:t>psychological impact, colors serve as a conduit for artistic expression, allowing artists to transcend the boundaries of language and speak directly to the viewer's soul</w:t>
      </w:r>
      <w:r w:rsidR="00421032">
        <w:rPr>
          <w:rFonts w:ascii="Calibri" w:hAnsi="Calibri"/>
        </w:rPr>
        <w:t>.</w:t>
      </w:r>
      <w:r>
        <w:rPr>
          <w:rFonts w:ascii="Calibri" w:hAnsi="Calibri"/>
        </w:rPr>
        <w:t xml:space="preserve"> Whether it's the fiery passion of a Van Gogh masterpiece or the serene tranquility of a Monet landscape, colors breathe life into art, creating a vibrant tapestry of emotions, meanings, and experiences that captivate and inspire</w:t>
      </w:r>
      <w:r w:rsidR="00421032">
        <w:rPr>
          <w:rFonts w:ascii="Calibri" w:hAnsi="Calibri"/>
        </w:rPr>
        <w:t>.</w:t>
      </w:r>
    </w:p>
    <w:sectPr w:rsidR="00F01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011384">
    <w:abstractNumId w:val="8"/>
  </w:num>
  <w:num w:numId="2" w16cid:durableId="538519743">
    <w:abstractNumId w:val="6"/>
  </w:num>
  <w:num w:numId="3" w16cid:durableId="1909918610">
    <w:abstractNumId w:val="5"/>
  </w:num>
  <w:num w:numId="4" w16cid:durableId="647175338">
    <w:abstractNumId w:val="4"/>
  </w:num>
  <w:num w:numId="5" w16cid:durableId="911475146">
    <w:abstractNumId w:val="7"/>
  </w:num>
  <w:num w:numId="6" w16cid:durableId="1262910208">
    <w:abstractNumId w:val="3"/>
  </w:num>
  <w:num w:numId="7" w16cid:durableId="1246913124">
    <w:abstractNumId w:val="2"/>
  </w:num>
  <w:num w:numId="8" w16cid:durableId="786856306">
    <w:abstractNumId w:val="1"/>
  </w:num>
  <w:num w:numId="9" w16cid:durableId="147694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032"/>
    <w:rsid w:val="0048339D"/>
    <w:rsid w:val="00AA1D8D"/>
    <w:rsid w:val="00B47730"/>
    <w:rsid w:val="00CB0664"/>
    <w:rsid w:val="00F012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