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A4B" w:rsidRDefault="001F0E14">
      <w:pPr>
        <w:jc w:val="center"/>
      </w:pPr>
      <w:r>
        <w:rPr>
          <w:rFonts w:ascii="Calibri" w:hAnsi="Calibri"/>
          <w:sz w:val="44"/>
        </w:rPr>
        <w:t>Unveiling the Enigma of Consciousness: A Journey Through Science and Philosophy</w:t>
      </w:r>
    </w:p>
    <w:p w:rsidR="00484A4B" w:rsidRDefault="001F0E14">
      <w:pPr>
        <w:pStyle w:val="NoSpacing"/>
        <w:jc w:val="center"/>
      </w:pPr>
      <w:r>
        <w:rPr>
          <w:rFonts w:ascii="Calibri" w:hAnsi="Calibri"/>
          <w:sz w:val="36"/>
        </w:rPr>
        <w:t>Maya Menon</w:t>
      </w:r>
    </w:p>
    <w:p w:rsidR="00484A4B" w:rsidRDefault="001F0E14">
      <w:pPr>
        <w:jc w:val="center"/>
      </w:pPr>
      <w:r>
        <w:rPr>
          <w:rFonts w:ascii="Calibri" w:hAnsi="Calibri"/>
          <w:sz w:val="32"/>
        </w:rPr>
        <w:t>maya</w:t>
      </w:r>
      <w:r w:rsidR="00104A9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menon@mindstudies</w:t>
      </w:r>
      <w:r w:rsidR="00104A9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84A4B" w:rsidRDefault="00484A4B"/>
    <w:p w:rsidR="00484A4B" w:rsidRDefault="001F0E14">
      <w:r>
        <w:rPr>
          <w:rFonts w:ascii="Calibri" w:hAnsi="Calibri"/>
          <w:sz w:val="24"/>
        </w:rPr>
        <w:t>1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Consciousness, an enigmatic phenomenon at the heart of human existence, has captivated the curiosity of scientists, philosophers, and artists for centuries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subjective experience of the world, an intricate interplay of perception, thought, and emotion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the nature of consciousness invites us on an enthralling journey through the realms of science and philosophy, traversing historical perspectives, contemporary research, and mind-bending paradoxes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2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ancient Greek philosophers, who pondered the essence of the soul, to modern-day neuroscience, which meticulously dissects the brain's intricate neural architecture, the pursuit of understanding consciousness has been an enduring quest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voyage of exploration has yielded valuable insights, unveiling the intricate workings of the brain, yet leaving us with lingering questions and a profound sense of awe at the sheer complexity of our own minds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3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this uncharted territory, we encounter paradoxical puzzles that challenge our conventional understanding of reality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with its mind-bending implications, blurs the line between observer and observed, leading us to question the very nature of conscious experience</w:t>
      </w:r>
      <w:r w:rsidR="00104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subjective nature of consciousness further confounds our quest, as each of us experiences the world through a unique, deeply personal lens</w:t>
      </w:r>
      <w:r w:rsidR="00104A90">
        <w:rPr>
          <w:rFonts w:ascii="Calibri" w:hAnsi="Calibri"/>
          <w:sz w:val="24"/>
        </w:rPr>
        <w:t>.</w:t>
      </w:r>
    </w:p>
    <w:p w:rsidR="00484A4B" w:rsidRDefault="001F0E14">
      <w:r>
        <w:rPr>
          <w:rFonts w:ascii="Calibri" w:hAnsi="Calibri"/>
          <w:sz w:val="28"/>
        </w:rPr>
        <w:t>Summary</w:t>
      </w:r>
    </w:p>
    <w:p w:rsidR="00484A4B" w:rsidRDefault="001F0E14">
      <w:r>
        <w:rPr>
          <w:rFonts w:ascii="Calibri" w:hAnsi="Calibri"/>
        </w:rPr>
        <w:t>Unveiling the enigma of consciousness requires a multidisciplinary approach, blending the rigorous methods of science with the profound insights of philosophy</w:t>
      </w:r>
      <w:r w:rsidR="00104A90">
        <w:rPr>
          <w:rFonts w:ascii="Calibri" w:hAnsi="Calibri"/>
        </w:rPr>
        <w:t>.</w:t>
      </w:r>
      <w:r>
        <w:rPr>
          <w:rFonts w:ascii="Calibri" w:hAnsi="Calibri"/>
        </w:rPr>
        <w:t xml:space="preserve"> Our journey through history reveals a tapestry of theories, each attempting to unravel the mysteries of the mind</w:t>
      </w:r>
      <w:r w:rsidR="00104A90">
        <w:rPr>
          <w:rFonts w:ascii="Calibri" w:hAnsi="Calibri"/>
        </w:rPr>
        <w:t>.</w:t>
      </w:r>
      <w:r>
        <w:rPr>
          <w:rFonts w:ascii="Calibri" w:hAnsi="Calibri"/>
        </w:rPr>
        <w:t xml:space="preserve"> From ancient spiritual beliefs to contemporary scientific frameworks, the quest to comprehend consciousness remains an ongoing endeavor, a testament to the boundless capacity of the human intellect to explore the enigmatic depths of our own existence</w:t>
      </w:r>
      <w:r w:rsidR="00104A90">
        <w:rPr>
          <w:rFonts w:ascii="Calibri" w:hAnsi="Calibri"/>
        </w:rPr>
        <w:t>.</w:t>
      </w:r>
    </w:p>
    <w:sectPr w:rsidR="00484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411715">
    <w:abstractNumId w:val="8"/>
  </w:num>
  <w:num w:numId="2" w16cid:durableId="2132895787">
    <w:abstractNumId w:val="6"/>
  </w:num>
  <w:num w:numId="3" w16cid:durableId="1632206084">
    <w:abstractNumId w:val="5"/>
  </w:num>
  <w:num w:numId="4" w16cid:durableId="1976595040">
    <w:abstractNumId w:val="4"/>
  </w:num>
  <w:num w:numId="5" w16cid:durableId="1865632339">
    <w:abstractNumId w:val="7"/>
  </w:num>
  <w:num w:numId="6" w16cid:durableId="1269696147">
    <w:abstractNumId w:val="3"/>
  </w:num>
  <w:num w:numId="7" w16cid:durableId="82922841">
    <w:abstractNumId w:val="2"/>
  </w:num>
  <w:num w:numId="8" w16cid:durableId="140316510">
    <w:abstractNumId w:val="1"/>
  </w:num>
  <w:num w:numId="9" w16cid:durableId="141204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A90"/>
    <w:rsid w:val="0015074B"/>
    <w:rsid w:val="001F0E14"/>
    <w:rsid w:val="0029639D"/>
    <w:rsid w:val="00326F90"/>
    <w:rsid w:val="00484A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