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365" w:rsidRDefault="001C582F">
      <w:pPr>
        <w:jc w:val="center"/>
      </w:pPr>
      <w:r>
        <w:rPr>
          <w:rFonts w:ascii="Calibri" w:hAnsi="Calibri"/>
          <w:sz w:val="44"/>
        </w:rPr>
        <w:t>Uncharted Horizons: Human Consciousness and the Enigma of Dreams</w:t>
      </w:r>
    </w:p>
    <w:p w:rsidR="00EA3365" w:rsidRDefault="001C582F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EA3365" w:rsidRDefault="001C582F">
      <w:pPr>
        <w:jc w:val="center"/>
      </w:pPr>
      <w:r>
        <w:rPr>
          <w:rFonts w:ascii="Calibri" w:hAnsi="Calibri"/>
          <w:sz w:val="32"/>
        </w:rPr>
        <w:t>emilycarter@newvisions</w:t>
      </w:r>
      <w:r w:rsidR="003822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A3365" w:rsidRDefault="00EA3365"/>
    <w:p w:rsidR="00EA3365" w:rsidRDefault="001C582F">
      <w:r>
        <w:rPr>
          <w:rFonts w:ascii="Calibri" w:hAnsi="Calibri"/>
          <w:sz w:val="24"/>
        </w:rPr>
        <w:t>Throughout the annals of human history, the realm of dreams has captured our imagination and curiosity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drift into the ethereal embrace of slumber, doors to a hidden world open, inviting us to explore the uncharted frontiers of our minds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Dreams, enigmatic and elusive, have been analyzed, theorized, and interpreted for centuries, yet they remain a tantalizing enigma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labyrinthine corridors of human consciousness, dreams appear as fragments of a forgotten language, whispering forgotten tales and casting flickering shadows upon our waking lives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tapestry of dreams, we encounter a surreal landscape that transcends the boundaries of our physical reality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Familiar scenes morph into bizarre and fantastic configurations, as our subconscious mind weaves together fragments of memories, desires, and fears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offer a glimpse into the hidden recesses of our psyche, illuminating our deepest thoughts, yearnings, and anxieties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serve as a conduit between the conscious mind, with its rational faculties, and the unconscious mind, a realm of instinct and raw emotion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Dreams have long been a source of fascination for philosophers, scientists, and artists alike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dream divinations to modern psychological interpretations, the meaning and significance of dreams have been endlessly debated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cultures regard dreams as messages from the divine, while others see them as mere manifestations of subconscious thoughts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Regardless of the lens through which they are viewed, dreams undoubtedly play a vital role in our overall well-being</w:t>
      </w:r>
      <w:r w:rsidR="003822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provide an avenue for emotional release, creative inspiration, and self-discovery</w:t>
      </w:r>
      <w:r w:rsidR="00382288">
        <w:rPr>
          <w:rFonts w:ascii="Calibri" w:hAnsi="Calibri"/>
          <w:sz w:val="24"/>
        </w:rPr>
        <w:t>.</w:t>
      </w:r>
    </w:p>
    <w:p w:rsidR="00EA3365" w:rsidRDefault="001C582F">
      <w:r>
        <w:rPr>
          <w:rFonts w:ascii="Calibri" w:hAnsi="Calibri"/>
          <w:sz w:val="28"/>
        </w:rPr>
        <w:t>Summary</w:t>
      </w:r>
    </w:p>
    <w:p w:rsidR="00EA3365" w:rsidRDefault="001C582F">
      <w:r>
        <w:rPr>
          <w:rFonts w:ascii="Calibri" w:hAnsi="Calibri"/>
        </w:rPr>
        <w:t>Dreams, the elusive interludes of human consciousness, defy easy definition</w:t>
      </w:r>
      <w:r w:rsidR="00382288">
        <w:rPr>
          <w:rFonts w:ascii="Calibri" w:hAnsi="Calibri"/>
        </w:rPr>
        <w:t>.</w:t>
      </w:r>
      <w:r>
        <w:rPr>
          <w:rFonts w:ascii="Calibri" w:hAnsi="Calibri"/>
        </w:rPr>
        <w:t xml:space="preserve"> They are portals to a hidden world, unveiling fragments of our unconscious mind</w:t>
      </w:r>
      <w:r w:rsidR="00382288">
        <w:rPr>
          <w:rFonts w:ascii="Calibri" w:hAnsi="Calibri"/>
        </w:rPr>
        <w:t>.</w:t>
      </w:r>
      <w:r>
        <w:rPr>
          <w:rFonts w:ascii="Calibri" w:hAnsi="Calibri"/>
        </w:rPr>
        <w:t xml:space="preserve"> Offering a glimpse into our deepest thoughts, yearnings, and anxieties, dreams serve as a conduit between the rational and the instinctive aspects of our being</w:t>
      </w:r>
      <w:r w:rsidR="00382288">
        <w:rPr>
          <w:rFonts w:ascii="Calibri" w:hAnsi="Calibri"/>
        </w:rPr>
        <w:t>.</w:t>
      </w:r>
      <w:r>
        <w:rPr>
          <w:rFonts w:ascii="Calibri" w:hAnsi="Calibri"/>
        </w:rPr>
        <w:t xml:space="preserve"> While their precise function remains a mystery, dreams are </w:t>
      </w:r>
      <w:r>
        <w:rPr>
          <w:rFonts w:ascii="Calibri" w:hAnsi="Calibri"/>
        </w:rPr>
        <w:lastRenderedPageBreak/>
        <w:t>an integral part of our mental and emotional well-being</w:t>
      </w:r>
      <w:r w:rsidR="00382288">
        <w:rPr>
          <w:rFonts w:ascii="Calibri" w:hAnsi="Calibri"/>
        </w:rPr>
        <w:t>.</w:t>
      </w:r>
      <w:r>
        <w:rPr>
          <w:rFonts w:ascii="Calibri" w:hAnsi="Calibri"/>
        </w:rPr>
        <w:t xml:space="preserve"> They provide a space for emotional release, creative inspiration, and self-discovery</w:t>
      </w:r>
      <w:r w:rsidR="00382288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uncharted horizons of human consciousness, dreams will undoubtedly remain an enduring source of fascination and wonder</w:t>
      </w:r>
      <w:r w:rsidR="00382288">
        <w:rPr>
          <w:rFonts w:ascii="Calibri" w:hAnsi="Calibri"/>
        </w:rPr>
        <w:t>.</w:t>
      </w:r>
    </w:p>
    <w:sectPr w:rsidR="00EA3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072367">
    <w:abstractNumId w:val="8"/>
  </w:num>
  <w:num w:numId="2" w16cid:durableId="800003208">
    <w:abstractNumId w:val="6"/>
  </w:num>
  <w:num w:numId="3" w16cid:durableId="1005595870">
    <w:abstractNumId w:val="5"/>
  </w:num>
  <w:num w:numId="4" w16cid:durableId="539978260">
    <w:abstractNumId w:val="4"/>
  </w:num>
  <w:num w:numId="5" w16cid:durableId="255675447">
    <w:abstractNumId w:val="7"/>
  </w:num>
  <w:num w:numId="6" w16cid:durableId="321470042">
    <w:abstractNumId w:val="3"/>
  </w:num>
  <w:num w:numId="7" w16cid:durableId="1417287612">
    <w:abstractNumId w:val="2"/>
  </w:num>
  <w:num w:numId="8" w16cid:durableId="1683315090">
    <w:abstractNumId w:val="1"/>
  </w:num>
  <w:num w:numId="9" w16cid:durableId="17233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82F"/>
    <w:rsid w:val="0029639D"/>
    <w:rsid w:val="00326F90"/>
    <w:rsid w:val="00382288"/>
    <w:rsid w:val="00AA1D8D"/>
    <w:rsid w:val="00B47730"/>
    <w:rsid w:val="00CB0664"/>
    <w:rsid w:val="00EA33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