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092" w:rsidRDefault="006E4735">
      <w:pPr>
        <w:jc w:val="center"/>
      </w:pPr>
      <w:r>
        <w:rPr>
          <w:rFonts w:ascii="Calibri" w:hAnsi="Calibri"/>
          <w:sz w:val="44"/>
        </w:rPr>
        <w:t>The Universe's Symphony: Music of the Cosmic Dance</w:t>
      </w:r>
    </w:p>
    <w:p w:rsidR="00834092" w:rsidRDefault="006E4735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B9795E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Amelia Simpson</w:t>
      </w:r>
    </w:p>
    <w:p w:rsidR="00834092" w:rsidRDefault="006E4735">
      <w:pPr>
        <w:jc w:val="center"/>
      </w:pPr>
      <w:r>
        <w:rPr>
          <w:rFonts w:ascii="Calibri" w:hAnsi="Calibri"/>
          <w:sz w:val="32"/>
        </w:rPr>
        <w:t>asimpson@stardust</w:t>
      </w:r>
      <w:r w:rsidR="00B9795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834092" w:rsidRDefault="00834092"/>
    <w:p w:rsidR="00834092" w:rsidRDefault="006E4735">
      <w:r>
        <w:rPr>
          <w:rFonts w:ascii="Calibri" w:hAnsi="Calibri"/>
          <w:sz w:val="24"/>
        </w:rPr>
        <w:t>In the vast expanse of the universe, where celestial bodies dance in an orchestrated harmony, there exists a cosmic symphony, a symphony of energy, matter, and motion</w:t>
      </w:r>
      <w:r w:rsidR="00B9795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Like a celestial conductor, gravity orchestrates the movements of stars, planets, and galaxies in an intricate rhythm</w:t>
      </w:r>
      <w:r w:rsidR="00B9795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explosive birth of stars to the gentle murmur of space-time, the universe sings a song, a symphony that echoes through the cosmos</w:t>
      </w:r>
      <w:r w:rsidR="00B9795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This symphony of the universe is a symphony without sound, a harmony beyond human perception</w:t>
      </w:r>
      <w:r w:rsidR="00B9795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it captivates our imagination, beckoning us to decode its enigmatic lyrics</w:t>
      </w:r>
      <w:r w:rsidR="00B9795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our telescopes and instruments, we listen to the hum of the cosmos, the whisper of cosmic winds, and the reverberations of black holes</w:t>
      </w:r>
      <w:r w:rsidR="00B9795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cosmic entity, from the tiniest atom to the grandest galaxy, plays a note in this symphony, contributing to the tapestry of the universe's song</w:t>
      </w:r>
      <w:r w:rsidR="00B9795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delve deeper into the heart of the cosmos, we discover the rhythm of the universe, a rhythm that pulsates with the ebb and flow of its constituent elements</w:t>
      </w:r>
      <w:r w:rsidR="00B9795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Stars form, evolve, and eventually fade away, their life cycles mirroring the cosmic tempo, their stories woven into the fabric of time and space</w:t>
      </w:r>
      <w:r w:rsidR="00B9795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rhythm echoes in the fluctuations of cosmic radiation, the vibrations of matter, and the oscillations of gravitational waves, a celestial heartbeat that reverberates throughout the cosmos</w:t>
      </w:r>
      <w:r w:rsidR="00B9795E">
        <w:rPr>
          <w:rFonts w:ascii="Calibri" w:hAnsi="Calibri"/>
          <w:sz w:val="24"/>
        </w:rPr>
        <w:t>.</w:t>
      </w:r>
    </w:p>
    <w:p w:rsidR="00834092" w:rsidRDefault="006E4735">
      <w:r>
        <w:rPr>
          <w:rFonts w:ascii="Calibri" w:hAnsi="Calibri"/>
          <w:sz w:val="28"/>
        </w:rPr>
        <w:t>Summary</w:t>
      </w:r>
    </w:p>
    <w:p w:rsidR="00834092" w:rsidRDefault="006E4735">
      <w:r>
        <w:rPr>
          <w:rFonts w:ascii="Calibri" w:hAnsi="Calibri"/>
        </w:rPr>
        <w:t>The universe's symphony is a testament to the intricate choreography of celestial bodies, the harmonious interplay of energy, matter, and motion</w:t>
      </w:r>
      <w:r w:rsidR="00B9795E">
        <w:rPr>
          <w:rFonts w:ascii="Calibri" w:hAnsi="Calibri"/>
        </w:rPr>
        <w:t>.</w:t>
      </w:r>
      <w:r>
        <w:rPr>
          <w:rFonts w:ascii="Calibri" w:hAnsi="Calibri"/>
        </w:rPr>
        <w:t xml:space="preserve"> It is a symphony that transcends our limited perception, an enigmatic melody that captivates our imagination and inspires us to seek a deeper understanding of the cosmos</w:t>
      </w:r>
      <w:r w:rsidR="00B9795E">
        <w:rPr>
          <w:rFonts w:ascii="Calibri" w:hAnsi="Calibri"/>
        </w:rPr>
        <w:t>.</w:t>
      </w:r>
      <w:r>
        <w:rPr>
          <w:rFonts w:ascii="Calibri" w:hAnsi="Calibri"/>
        </w:rPr>
        <w:t xml:space="preserve"> Like cosmic detectives, we listen to the whispers of the universe, unraveling its mysteries, and deciphering its cosmic score, a score that holds the key to unlocking the secrets of the universe</w:t>
      </w:r>
      <w:r w:rsidR="00B9795E">
        <w:rPr>
          <w:rFonts w:ascii="Calibri" w:hAnsi="Calibri"/>
        </w:rPr>
        <w:t>.</w:t>
      </w:r>
    </w:p>
    <w:sectPr w:rsidR="008340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4699835">
    <w:abstractNumId w:val="8"/>
  </w:num>
  <w:num w:numId="2" w16cid:durableId="678507516">
    <w:abstractNumId w:val="6"/>
  </w:num>
  <w:num w:numId="3" w16cid:durableId="2072340809">
    <w:abstractNumId w:val="5"/>
  </w:num>
  <w:num w:numId="4" w16cid:durableId="1830829899">
    <w:abstractNumId w:val="4"/>
  </w:num>
  <w:num w:numId="5" w16cid:durableId="1599094806">
    <w:abstractNumId w:val="7"/>
  </w:num>
  <w:num w:numId="6" w16cid:durableId="1297949254">
    <w:abstractNumId w:val="3"/>
  </w:num>
  <w:num w:numId="7" w16cid:durableId="1314142418">
    <w:abstractNumId w:val="2"/>
  </w:num>
  <w:num w:numId="8" w16cid:durableId="1668553574">
    <w:abstractNumId w:val="1"/>
  </w:num>
  <w:num w:numId="9" w16cid:durableId="985622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4735"/>
    <w:rsid w:val="00834092"/>
    <w:rsid w:val="00AA1D8D"/>
    <w:rsid w:val="00B47730"/>
    <w:rsid w:val="00B9795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2024-01-10T04:01:00Z</dcterms:modified>
  <cp:category/>
</cp:coreProperties>
</file>