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76C4A" w:rsidRDefault="003D02D8">
      <w:pPr>
        <w:jc w:val="center"/>
      </w:pPr>
      <w:r>
        <w:rPr>
          <w:rFonts w:ascii="Calibri" w:hAnsi="Calibri"/>
          <w:sz w:val="44"/>
        </w:rPr>
        <w:t>Astronomy: Beyond Our Earthly Horizons</w:t>
      </w:r>
    </w:p>
    <w:p w:rsidR="00E76C4A" w:rsidRDefault="003D02D8">
      <w:pPr>
        <w:pStyle w:val="NoSpacing"/>
        <w:jc w:val="center"/>
      </w:pPr>
      <w:r>
        <w:rPr>
          <w:rFonts w:ascii="Calibri" w:hAnsi="Calibri"/>
          <w:sz w:val="36"/>
        </w:rPr>
        <w:t>Euan Semple</w:t>
      </w:r>
    </w:p>
    <w:p w:rsidR="00E76C4A" w:rsidRDefault="003D02D8">
      <w:pPr>
        <w:jc w:val="center"/>
      </w:pPr>
      <w:r>
        <w:rPr>
          <w:rFonts w:ascii="Calibri" w:hAnsi="Calibri"/>
          <w:sz w:val="32"/>
        </w:rPr>
        <w:t>esemple@spaceobservatory</w:t>
      </w:r>
      <w:r w:rsidR="002124F6">
        <w:rPr>
          <w:rFonts w:ascii="Calibri" w:hAnsi="Calibri"/>
          <w:sz w:val="32"/>
        </w:rPr>
        <w:t>.</w:t>
      </w:r>
      <w:r>
        <w:rPr>
          <w:rFonts w:ascii="Calibri" w:hAnsi="Calibri"/>
          <w:sz w:val="32"/>
        </w:rPr>
        <w:t>org</w:t>
      </w:r>
    </w:p>
    <w:p w:rsidR="00E76C4A" w:rsidRDefault="00E76C4A"/>
    <w:p w:rsidR="00E76C4A" w:rsidRDefault="003D02D8">
      <w:r>
        <w:rPr>
          <w:rFonts w:ascii="Calibri" w:hAnsi="Calibri"/>
          <w:sz w:val="24"/>
        </w:rPr>
        <w:t>Astronomy, the evocative exploration of the cosmic realm, beckons us to transcend Earthly confines and embark on an awe-inspiring odyssey across space and time</w:t>
      </w:r>
      <w:r w:rsidR="002124F6">
        <w:rPr>
          <w:rFonts w:ascii="Calibri" w:hAnsi="Calibri"/>
          <w:sz w:val="24"/>
        </w:rPr>
        <w:t>.</w:t>
      </w:r>
      <w:r>
        <w:rPr>
          <w:rFonts w:ascii="Calibri" w:hAnsi="Calibri"/>
          <w:sz w:val="24"/>
        </w:rPr>
        <w:t xml:space="preserve"> As we gaze upon the celestial tapestry above, myriad questions arise, inciting a profound sense of wonder and curiosity</w:t>
      </w:r>
      <w:r w:rsidR="002124F6">
        <w:rPr>
          <w:rFonts w:ascii="Calibri" w:hAnsi="Calibri"/>
          <w:sz w:val="24"/>
        </w:rPr>
        <w:t>.</w:t>
      </w:r>
      <w:r>
        <w:rPr>
          <w:rFonts w:ascii="Calibri" w:hAnsi="Calibri"/>
          <w:sz w:val="24"/>
        </w:rPr>
        <w:t xml:space="preserve"> From the nature of distant galaxies to the mysteries surrounding black holes, astronomy captivates our imagination, inviting us to unravel the secrets enshrined within the universe's vast expanse</w:t>
      </w:r>
      <w:r w:rsidR="002124F6">
        <w:rPr>
          <w:rFonts w:ascii="Calibri" w:hAnsi="Calibri"/>
          <w:sz w:val="24"/>
        </w:rPr>
        <w:t>.</w:t>
      </w:r>
      <w:r>
        <w:rPr>
          <w:rFonts w:ascii="Calibri" w:hAnsi="Calibri"/>
          <w:sz w:val="24"/>
        </w:rPr>
        <w:br/>
      </w:r>
      <w:r>
        <w:rPr>
          <w:rFonts w:ascii="Calibri" w:hAnsi="Calibri"/>
          <w:sz w:val="24"/>
        </w:rPr>
        <w:br/>
        <w:t>Through the evolution of telescopes, from primitive devices to sophisticated instruments, astronomers have pierced the celestial veil, peering deeper and further into the cosmos</w:t>
      </w:r>
      <w:r w:rsidR="002124F6">
        <w:rPr>
          <w:rFonts w:ascii="Calibri" w:hAnsi="Calibri"/>
          <w:sz w:val="24"/>
        </w:rPr>
        <w:t>.</w:t>
      </w:r>
      <w:r>
        <w:rPr>
          <w:rFonts w:ascii="Calibri" w:hAnsi="Calibri"/>
          <w:sz w:val="24"/>
        </w:rPr>
        <w:t xml:space="preserve"> With each revelation, we gain a more profound appreciation for the complexity and grandeur of our universe</w:t>
      </w:r>
      <w:r w:rsidR="002124F6">
        <w:rPr>
          <w:rFonts w:ascii="Calibri" w:hAnsi="Calibri"/>
          <w:sz w:val="24"/>
        </w:rPr>
        <w:t>.</w:t>
      </w:r>
      <w:r>
        <w:rPr>
          <w:rFonts w:ascii="Calibri" w:hAnsi="Calibri"/>
          <w:sz w:val="24"/>
        </w:rPr>
        <w:t xml:space="preserve"> From the discovery of exoplanets orbiting distant stars to the exploration of mesmerizing nebulas, astronomy continues to redefine our comprehension of reality</w:t>
      </w:r>
      <w:r w:rsidR="002124F6">
        <w:rPr>
          <w:rFonts w:ascii="Calibri" w:hAnsi="Calibri"/>
          <w:sz w:val="24"/>
        </w:rPr>
        <w:t>.</w:t>
      </w:r>
      <w:r>
        <w:rPr>
          <w:rFonts w:ascii="Calibri" w:hAnsi="Calibri"/>
          <w:sz w:val="24"/>
        </w:rPr>
        <w:br/>
      </w:r>
      <w:r>
        <w:rPr>
          <w:rFonts w:ascii="Calibri" w:hAnsi="Calibri"/>
          <w:sz w:val="24"/>
        </w:rPr>
        <w:br/>
        <w:t>The study of astronomy not only satiates our inherent curiosity but also offers practical benefits</w:t>
      </w:r>
      <w:r w:rsidR="002124F6">
        <w:rPr>
          <w:rFonts w:ascii="Calibri" w:hAnsi="Calibri"/>
          <w:sz w:val="24"/>
        </w:rPr>
        <w:t>.</w:t>
      </w:r>
      <w:r>
        <w:rPr>
          <w:rFonts w:ascii="Calibri" w:hAnsi="Calibri"/>
          <w:sz w:val="24"/>
        </w:rPr>
        <w:t xml:space="preserve"> By unraveling the intricate workings of stars, galaxies, and planets, we gain valuable insights into the evolution of our own cosmic neighborhood</w:t>
      </w:r>
      <w:r w:rsidR="002124F6">
        <w:rPr>
          <w:rFonts w:ascii="Calibri" w:hAnsi="Calibri"/>
          <w:sz w:val="24"/>
        </w:rPr>
        <w:t>.</w:t>
      </w:r>
      <w:r>
        <w:rPr>
          <w:rFonts w:ascii="Calibri" w:hAnsi="Calibri"/>
          <w:sz w:val="24"/>
        </w:rPr>
        <w:t xml:space="preserve"> Furthermore, astronomy plays a crucial role in unraveling the enigmas of time, gravity, and the very fabric of spacetime, pushing the boundaries of human knowledge and understanding</w:t>
      </w:r>
      <w:r w:rsidR="002124F6">
        <w:rPr>
          <w:rFonts w:ascii="Calibri" w:hAnsi="Calibri"/>
          <w:sz w:val="24"/>
        </w:rPr>
        <w:t>.</w:t>
      </w:r>
    </w:p>
    <w:p w:rsidR="00E76C4A" w:rsidRDefault="003D02D8">
      <w:r>
        <w:rPr>
          <w:rFonts w:ascii="Calibri" w:hAnsi="Calibri"/>
          <w:sz w:val="28"/>
        </w:rPr>
        <w:t>Summary</w:t>
      </w:r>
    </w:p>
    <w:p w:rsidR="00E76C4A" w:rsidRDefault="003D02D8">
      <w:r>
        <w:rPr>
          <w:rFonts w:ascii="Calibri" w:hAnsi="Calibri"/>
        </w:rPr>
        <w:t>Astronomy, the captivating exploration of the universe beyond Earth, ignites our imagination and propels us on a quest to comprehend the vastness and complexity of our cosmic surroundings</w:t>
      </w:r>
      <w:r w:rsidR="002124F6">
        <w:rPr>
          <w:rFonts w:ascii="Calibri" w:hAnsi="Calibri"/>
        </w:rPr>
        <w:t>.</w:t>
      </w:r>
      <w:r>
        <w:rPr>
          <w:rFonts w:ascii="Calibri" w:hAnsi="Calibri"/>
        </w:rPr>
        <w:t xml:space="preserve"> With each observation and discovery, astronomers gratify our innate curiosity, expand our knowledge of the cosmos, and unlock the mysteries that lie hidden amidst the celestial tapestry</w:t>
      </w:r>
      <w:r w:rsidR="002124F6">
        <w:rPr>
          <w:rFonts w:ascii="Calibri" w:hAnsi="Calibri"/>
        </w:rPr>
        <w:t>.</w:t>
      </w:r>
      <w:r>
        <w:rPr>
          <w:rFonts w:ascii="Calibri" w:hAnsi="Calibri"/>
        </w:rPr>
        <w:t xml:space="preserve"> From exoplanets to black holes, from distant galaxies to the evolution of the universe itself, astronomy continually reshapes our understanding of reality and offers invaluable insights into the fundamental workings of our existence</w:t>
      </w:r>
      <w:r w:rsidR="002124F6">
        <w:rPr>
          <w:rFonts w:ascii="Calibri" w:hAnsi="Calibri"/>
        </w:rPr>
        <w:t>.</w:t>
      </w:r>
    </w:p>
    <w:sectPr w:rsidR="00E76C4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11325397">
    <w:abstractNumId w:val="8"/>
  </w:num>
  <w:num w:numId="2" w16cid:durableId="294213824">
    <w:abstractNumId w:val="6"/>
  </w:num>
  <w:num w:numId="3" w16cid:durableId="529882805">
    <w:abstractNumId w:val="5"/>
  </w:num>
  <w:num w:numId="4" w16cid:durableId="1843006166">
    <w:abstractNumId w:val="4"/>
  </w:num>
  <w:num w:numId="5" w16cid:durableId="657146863">
    <w:abstractNumId w:val="7"/>
  </w:num>
  <w:num w:numId="6" w16cid:durableId="1695692112">
    <w:abstractNumId w:val="3"/>
  </w:num>
  <w:num w:numId="7" w16cid:durableId="1654214271">
    <w:abstractNumId w:val="2"/>
  </w:num>
  <w:num w:numId="8" w16cid:durableId="2045249375">
    <w:abstractNumId w:val="1"/>
  </w:num>
  <w:num w:numId="9" w16cid:durableId="932852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124F6"/>
    <w:rsid w:val="0029639D"/>
    <w:rsid w:val="00326F90"/>
    <w:rsid w:val="003D02D8"/>
    <w:rsid w:val="00AA1D8D"/>
    <w:rsid w:val="00B47730"/>
    <w:rsid w:val="00CB0664"/>
    <w:rsid w:val="00E76C4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307</Words>
  <Characters>1751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2054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2024-01-10T04:02:00Z</dcterms:modified>
  <cp:category/>
</cp:coreProperties>
</file>