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10B17" w:rsidRDefault="00AC35FC">
      <w:pPr>
        <w:jc w:val="center"/>
      </w:pPr>
      <w:r>
        <w:rPr>
          <w:rFonts w:ascii="Calibri" w:hAnsi="Calibri"/>
          <w:sz w:val="44"/>
        </w:rPr>
        <w:t>The Allure of the Cosmic Canvas: Unveiling the Universe</w:t>
      </w:r>
    </w:p>
    <w:p w:rsidR="00210B17" w:rsidRDefault="00AC35FC">
      <w:pPr>
        <w:pStyle w:val="NoSpacing"/>
        <w:jc w:val="center"/>
      </w:pPr>
      <w:r>
        <w:rPr>
          <w:rFonts w:ascii="Calibri" w:hAnsi="Calibri"/>
          <w:sz w:val="36"/>
        </w:rPr>
        <w:t>Sophia Anderson</w:t>
      </w:r>
    </w:p>
    <w:p w:rsidR="00210B17" w:rsidRDefault="00AC35FC">
      <w:pPr>
        <w:jc w:val="center"/>
      </w:pPr>
      <w:r>
        <w:rPr>
          <w:rFonts w:ascii="Calibri" w:hAnsi="Calibri"/>
          <w:sz w:val="32"/>
        </w:rPr>
        <w:t>sophia</w:t>
      </w:r>
      <w:r w:rsidR="00AD511B">
        <w:rPr>
          <w:rFonts w:ascii="Calibri" w:hAnsi="Calibri"/>
          <w:sz w:val="32"/>
        </w:rPr>
        <w:t>.</w:t>
      </w:r>
      <w:r>
        <w:rPr>
          <w:rFonts w:ascii="Calibri" w:hAnsi="Calibri"/>
          <w:sz w:val="32"/>
        </w:rPr>
        <w:t>anderson@xyz</w:t>
      </w:r>
      <w:r w:rsidR="00AD511B">
        <w:rPr>
          <w:rFonts w:ascii="Calibri" w:hAnsi="Calibri"/>
          <w:sz w:val="32"/>
        </w:rPr>
        <w:t>.</w:t>
      </w:r>
      <w:r>
        <w:rPr>
          <w:rFonts w:ascii="Calibri" w:hAnsi="Calibri"/>
          <w:sz w:val="32"/>
        </w:rPr>
        <w:t>com</w:t>
      </w:r>
    </w:p>
    <w:p w:rsidR="00210B17" w:rsidRDefault="00210B17"/>
    <w:p w:rsidR="00210B17" w:rsidRDefault="00AC35FC">
      <w:r>
        <w:rPr>
          <w:rFonts w:ascii="Calibri" w:hAnsi="Calibri"/>
          <w:sz w:val="24"/>
        </w:rPr>
        <w:t>Amidst the vast expanse of the universe, an awe-inspiring cosmic tapestry unfurls, captivating the imaginations of humankind since time immemorial</w:t>
      </w:r>
      <w:r w:rsidR="00AD511B">
        <w:rPr>
          <w:rFonts w:ascii="Calibri" w:hAnsi="Calibri"/>
          <w:sz w:val="24"/>
        </w:rPr>
        <w:t>.</w:t>
      </w:r>
      <w:r>
        <w:rPr>
          <w:rFonts w:ascii="Calibri" w:hAnsi="Calibri"/>
          <w:sz w:val="24"/>
        </w:rPr>
        <w:t xml:space="preserve"> The boundless realms of celestial bodies, from radiant stars to enigmatic black holes, beckon us to embark on a journey of discovery and understanding</w:t>
      </w:r>
      <w:r w:rsidR="00AD511B">
        <w:rPr>
          <w:rFonts w:ascii="Calibri" w:hAnsi="Calibri"/>
          <w:sz w:val="24"/>
        </w:rPr>
        <w:t>.</w:t>
      </w:r>
      <w:r>
        <w:rPr>
          <w:rFonts w:ascii="Calibri" w:hAnsi="Calibri"/>
          <w:sz w:val="24"/>
        </w:rPr>
        <w:t xml:space="preserve"> Driven by an insatiable curiosity, astronomers and astrophysicists delve into the mysteries of the cosmos, unveiling the secrets of its origin, evolution, and fate</w:t>
      </w:r>
      <w:r w:rsidR="00AD511B">
        <w:rPr>
          <w:rFonts w:ascii="Calibri" w:hAnsi="Calibri"/>
          <w:sz w:val="24"/>
        </w:rPr>
        <w:t>.</w:t>
      </w:r>
      <w:r>
        <w:rPr>
          <w:rFonts w:ascii="Calibri" w:hAnsi="Calibri"/>
          <w:sz w:val="24"/>
        </w:rPr>
        <w:t xml:space="preserve"> In this exploration of celestial wonders, we will navigate through the mind-boggling mysteries of the universe, unravel the enigmas of distant galaxies, and contemplate the profound implications of our place in the grand cosmic scheme</w:t>
      </w:r>
      <w:r w:rsidR="00AD511B">
        <w:rPr>
          <w:rFonts w:ascii="Calibri" w:hAnsi="Calibri"/>
          <w:sz w:val="24"/>
        </w:rPr>
        <w:t>.</w:t>
      </w:r>
      <w:r>
        <w:rPr>
          <w:rFonts w:ascii="Calibri" w:hAnsi="Calibri"/>
          <w:sz w:val="24"/>
        </w:rPr>
        <w:br/>
      </w:r>
      <w:r>
        <w:rPr>
          <w:rFonts w:ascii="Calibri" w:hAnsi="Calibri"/>
          <w:sz w:val="24"/>
        </w:rPr>
        <w:br/>
        <w:t>As we gaze upon the starry canvas above, a sense of cosmic insignificance may wash over us, yet it is precisely this humbling realization that fuels our fascination</w:t>
      </w:r>
      <w:r w:rsidR="00AD511B">
        <w:rPr>
          <w:rFonts w:ascii="Calibri" w:hAnsi="Calibri"/>
          <w:sz w:val="24"/>
        </w:rPr>
        <w:t>.</w:t>
      </w:r>
      <w:r>
        <w:rPr>
          <w:rFonts w:ascii="Calibri" w:hAnsi="Calibri"/>
          <w:sz w:val="24"/>
        </w:rPr>
        <w:t xml:space="preserve"> By probing the depths of the universe, we not only seek knowledge but also seek our own identity and significance within the grand cosmic tapestry</w:t>
      </w:r>
      <w:r w:rsidR="00AD511B">
        <w:rPr>
          <w:rFonts w:ascii="Calibri" w:hAnsi="Calibri"/>
          <w:sz w:val="24"/>
        </w:rPr>
        <w:t>.</w:t>
      </w:r>
      <w:r>
        <w:rPr>
          <w:rFonts w:ascii="Calibri" w:hAnsi="Calibri"/>
          <w:sz w:val="24"/>
        </w:rPr>
        <w:t xml:space="preserve"> The cosmic canvas challenges our perception of time and space, inviting us to transcend the limitations of our earthly existence and comprehend the vastness of the universe's history, both past and future</w:t>
      </w:r>
      <w:r w:rsidR="00AD511B">
        <w:rPr>
          <w:rFonts w:ascii="Calibri" w:hAnsi="Calibri"/>
          <w:sz w:val="24"/>
        </w:rPr>
        <w:t>.</w:t>
      </w:r>
      <w:r>
        <w:rPr>
          <w:rFonts w:ascii="Calibri" w:hAnsi="Calibri"/>
          <w:sz w:val="24"/>
        </w:rPr>
        <w:t xml:space="preserve"> Through our quest to understand the cosmos, we engage in a profound dialogue with the universe, seeking answers to existential questions that have captivated humanity for generations</w:t>
      </w:r>
      <w:r w:rsidR="00AD511B">
        <w:rPr>
          <w:rFonts w:ascii="Calibri" w:hAnsi="Calibri"/>
          <w:sz w:val="24"/>
        </w:rPr>
        <w:t>.</w:t>
      </w:r>
      <w:r>
        <w:rPr>
          <w:rFonts w:ascii="Calibri" w:hAnsi="Calibri"/>
          <w:sz w:val="24"/>
        </w:rPr>
        <w:br/>
      </w:r>
      <w:r>
        <w:rPr>
          <w:rFonts w:ascii="Calibri" w:hAnsi="Calibri"/>
          <w:sz w:val="24"/>
        </w:rPr>
        <w:br/>
        <w:t>Beyond the sheer beauty and grandeur of the cosmos lies a realm of profound scientific inquiry</w:t>
      </w:r>
      <w:r w:rsidR="00AD511B">
        <w:rPr>
          <w:rFonts w:ascii="Calibri" w:hAnsi="Calibri"/>
          <w:sz w:val="24"/>
        </w:rPr>
        <w:t>.</w:t>
      </w:r>
      <w:r>
        <w:rPr>
          <w:rFonts w:ascii="Calibri" w:hAnsi="Calibri"/>
          <w:sz w:val="24"/>
        </w:rPr>
        <w:t xml:space="preserve"> Astronomers employ cutting-edge technology, including powerful telescopes, space probes, and sophisticated computer simulations, to unravel the mysteries of the universe</w:t>
      </w:r>
      <w:r w:rsidR="00AD511B">
        <w:rPr>
          <w:rFonts w:ascii="Calibri" w:hAnsi="Calibri"/>
          <w:sz w:val="24"/>
        </w:rPr>
        <w:t>.</w:t>
      </w:r>
      <w:r>
        <w:rPr>
          <w:rFonts w:ascii="Calibri" w:hAnsi="Calibri"/>
          <w:sz w:val="24"/>
        </w:rPr>
        <w:t xml:space="preserve"> They meticulously observe and analyze cosmic phenomena, from the formation of stars and galaxies to the behavior of black holes and quasars</w:t>
      </w:r>
      <w:r w:rsidR="00AD511B">
        <w:rPr>
          <w:rFonts w:ascii="Calibri" w:hAnsi="Calibri"/>
          <w:sz w:val="24"/>
        </w:rPr>
        <w:t>.</w:t>
      </w:r>
      <w:r>
        <w:rPr>
          <w:rFonts w:ascii="Calibri" w:hAnsi="Calibri"/>
          <w:sz w:val="24"/>
        </w:rPr>
        <w:t xml:space="preserve"> Each new discovery expands our knowledge of the universe and challenges our existing understanding, driving scientific progress and leading to groundbreaking revelations about the fundamental laws that govern our universe</w:t>
      </w:r>
      <w:r w:rsidR="00AD511B">
        <w:rPr>
          <w:rFonts w:ascii="Calibri" w:hAnsi="Calibri"/>
          <w:sz w:val="24"/>
        </w:rPr>
        <w:t>.</w:t>
      </w:r>
    </w:p>
    <w:p w:rsidR="00210B17" w:rsidRDefault="00AC35FC">
      <w:r>
        <w:rPr>
          <w:rFonts w:ascii="Calibri" w:hAnsi="Calibri"/>
          <w:sz w:val="28"/>
        </w:rPr>
        <w:lastRenderedPageBreak/>
        <w:t>Summary</w:t>
      </w:r>
    </w:p>
    <w:p w:rsidR="00210B17" w:rsidRDefault="00AC35FC">
      <w:r>
        <w:rPr>
          <w:rFonts w:ascii="Calibri" w:hAnsi="Calibri"/>
        </w:rPr>
        <w:t>Our exploration of the universe is a testament to humanity's enduring quest for knowledge and understanding</w:t>
      </w:r>
      <w:r w:rsidR="00AD511B">
        <w:rPr>
          <w:rFonts w:ascii="Calibri" w:hAnsi="Calibri"/>
        </w:rPr>
        <w:t>.</w:t>
      </w:r>
      <w:r>
        <w:rPr>
          <w:rFonts w:ascii="Calibri" w:hAnsi="Calibri"/>
        </w:rPr>
        <w:t xml:space="preserve"> Through the study of celestial wonders, we not only satisfy our innate curiosity but also gain profound insights into the nature of reality itself</w:t>
      </w:r>
      <w:r w:rsidR="00AD511B">
        <w:rPr>
          <w:rFonts w:ascii="Calibri" w:hAnsi="Calibri"/>
        </w:rPr>
        <w:t>.</w:t>
      </w:r>
      <w:r>
        <w:rPr>
          <w:rFonts w:ascii="Calibri" w:hAnsi="Calibri"/>
        </w:rPr>
        <w:t xml:space="preserve"> The universe's vastness and complexity challenge our perception of time, space, and existence, inviting us to contemplate our place within the grand cosmic scheme</w:t>
      </w:r>
      <w:r w:rsidR="00AD511B">
        <w:rPr>
          <w:rFonts w:ascii="Calibri" w:hAnsi="Calibri"/>
        </w:rPr>
        <w:t>.</w:t>
      </w:r>
      <w:r>
        <w:rPr>
          <w:rFonts w:ascii="Calibri" w:hAnsi="Calibri"/>
        </w:rPr>
        <w:t xml:space="preserve"> As we continue to unravel the mysteries of the cosmos, we embark on a journey of discovery that not only expands our scientific understanding but also enriches our philosophical and existential perspectives</w:t>
      </w:r>
      <w:r w:rsidR="00AD511B">
        <w:rPr>
          <w:rFonts w:ascii="Calibri" w:hAnsi="Calibri"/>
        </w:rPr>
        <w:t>.</w:t>
      </w:r>
    </w:p>
    <w:sectPr w:rsidR="00210B1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65318715">
    <w:abstractNumId w:val="8"/>
  </w:num>
  <w:num w:numId="2" w16cid:durableId="1347705359">
    <w:abstractNumId w:val="6"/>
  </w:num>
  <w:num w:numId="3" w16cid:durableId="1999186839">
    <w:abstractNumId w:val="5"/>
  </w:num>
  <w:num w:numId="4" w16cid:durableId="1970164982">
    <w:abstractNumId w:val="4"/>
  </w:num>
  <w:num w:numId="5" w16cid:durableId="766656755">
    <w:abstractNumId w:val="7"/>
  </w:num>
  <w:num w:numId="6" w16cid:durableId="1106123801">
    <w:abstractNumId w:val="3"/>
  </w:num>
  <w:num w:numId="7" w16cid:durableId="2004356342">
    <w:abstractNumId w:val="2"/>
  </w:num>
  <w:num w:numId="8" w16cid:durableId="1817642358">
    <w:abstractNumId w:val="1"/>
  </w:num>
  <w:num w:numId="9" w16cid:durableId="5633711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10B17"/>
    <w:rsid w:val="0029639D"/>
    <w:rsid w:val="00326F90"/>
    <w:rsid w:val="00AA1D8D"/>
    <w:rsid w:val="00AC35FC"/>
    <w:rsid w:val="00AD511B"/>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411B8CCB-74FC-4CB7-8278-1FE9F97A9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413</Words>
  <Characters>2359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2767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2024-01-10T04:02:00Z</dcterms:modified>
  <cp:category/>
</cp:coreProperties>
</file>