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8D3" w:rsidRDefault="00917071">
      <w:pPr>
        <w:jc w:val="center"/>
      </w:pPr>
      <w:r>
        <w:rPr>
          <w:rFonts w:ascii="Calibri" w:hAnsi="Calibri"/>
          <w:sz w:val="44"/>
        </w:rPr>
        <w:t>Cosmic Lullaby: Symphony of Stars Unveils Harmony of the Universe</w:t>
      </w:r>
    </w:p>
    <w:p w:rsidR="001A08D3" w:rsidRDefault="00917071">
      <w:pPr>
        <w:pStyle w:val="NoSpacing"/>
        <w:jc w:val="center"/>
      </w:pPr>
      <w:r>
        <w:rPr>
          <w:rFonts w:ascii="Calibri" w:hAnsi="Calibri"/>
          <w:sz w:val="36"/>
        </w:rPr>
        <w:t>Neil Tyson</w:t>
      </w:r>
    </w:p>
    <w:p w:rsidR="001A08D3" w:rsidRDefault="00917071">
      <w:pPr>
        <w:jc w:val="center"/>
      </w:pPr>
      <w:r>
        <w:rPr>
          <w:rFonts w:ascii="Calibri" w:hAnsi="Calibri"/>
          <w:sz w:val="32"/>
        </w:rPr>
        <w:t>neiltyson@spacefrontier</w:t>
      </w:r>
      <w:r w:rsidR="00A10C21">
        <w:rPr>
          <w:rFonts w:ascii="Calibri" w:hAnsi="Calibri"/>
          <w:sz w:val="32"/>
        </w:rPr>
        <w:t>.</w:t>
      </w:r>
      <w:r>
        <w:rPr>
          <w:rFonts w:ascii="Calibri" w:hAnsi="Calibri"/>
          <w:sz w:val="32"/>
        </w:rPr>
        <w:t>org</w:t>
      </w:r>
    </w:p>
    <w:p w:rsidR="001A08D3" w:rsidRDefault="001A08D3"/>
    <w:p w:rsidR="001A08D3" w:rsidRDefault="00917071">
      <w:r>
        <w:rPr>
          <w:rFonts w:ascii="Calibri" w:hAnsi="Calibri"/>
          <w:sz w:val="24"/>
        </w:rPr>
        <w:t>Imagine yourself nestled in the tranquil bosom of a night sky strewn with shimmering celestial gems</w:t>
      </w:r>
      <w:r w:rsidR="00A10C21">
        <w:rPr>
          <w:rFonts w:ascii="Calibri" w:hAnsi="Calibri"/>
          <w:sz w:val="24"/>
        </w:rPr>
        <w:t>.</w:t>
      </w:r>
      <w:r>
        <w:rPr>
          <w:rFonts w:ascii="Calibri" w:hAnsi="Calibri"/>
          <w:sz w:val="24"/>
        </w:rPr>
        <w:t xml:space="preserve"> As you gaze upon these luminous orbs, do you perceive them as mere specks of light, randomly scattered across the vast canvas of the cosmos? Or do you recognize them as integral components of a magnificent composition, rhythmically swaying in harmony to the celestial symphony of the universe?</w:t>
      </w:r>
      <w:r>
        <w:rPr>
          <w:rFonts w:ascii="Calibri" w:hAnsi="Calibri"/>
          <w:sz w:val="24"/>
        </w:rPr>
        <w:br/>
      </w:r>
      <w:r>
        <w:rPr>
          <w:rFonts w:ascii="Calibri" w:hAnsi="Calibri"/>
          <w:sz w:val="24"/>
        </w:rPr>
        <w:br/>
        <w:t>The cosmos, with its ever-changing tapestry of astral bodies, invites us on a journey of exploration and discovery</w:t>
      </w:r>
      <w:r w:rsidR="00A10C21">
        <w:rPr>
          <w:rFonts w:ascii="Calibri" w:hAnsi="Calibri"/>
          <w:sz w:val="24"/>
        </w:rPr>
        <w:t>.</w:t>
      </w:r>
      <w:r>
        <w:rPr>
          <w:rFonts w:ascii="Calibri" w:hAnsi="Calibri"/>
          <w:sz w:val="24"/>
        </w:rPr>
        <w:t xml:space="preserve"> From the fiery heart of the sun to the distant echoes of cosmic explosions, the universe reverberates with a symphony of sounds and frequencies, inaudible to our earthly ears yet deeply embedded in the fabric of existence</w:t>
      </w:r>
      <w:r w:rsidR="00A10C21">
        <w:rPr>
          <w:rFonts w:ascii="Calibri" w:hAnsi="Calibri"/>
          <w:sz w:val="24"/>
        </w:rPr>
        <w:t>.</w:t>
      </w:r>
      <w:r>
        <w:rPr>
          <w:rFonts w:ascii="Calibri" w:hAnsi="Calibri"/>
          <w:sz w:val="24"/>
        </w:rPr>
        <w:t xml:space="preserve"> In this symphony of the spheres, each astronomical entity plays a distinctive note, contributing to the grand harmony that resonates through the depths of space</w:t>
      </w:r>
      <w:r w:rsidR="00A10C21">
        <w:rPr>
          <w:rFonts w:ascii="Calibri" w:hAnsi="Calibri"/>
          <w:sz w:val="24"/>
        </w:rPr>
        <w:t>.</w:t>
      </w:r>
      <w:r>
        <w:rPr>
          <w:rFonts w:ascii="Calibri" w:hAnsi="Calibri"/>
          <w:sz w:val="24"/>
        </w:rPr>
        <w:br/>
      </w:r>
      <w:r>
        <w:rPr>
          <w:rFonts w:ascii="Calibri" w:hAnsi="Calibri"/>
          <w:sz w:val="24"/>
        </w:rPr>
        <w:br/>
        <w:t>Furthermore, the celestial bodies that grace our night sky are not isolated entities, but interconnected players in an intricate cosmic dance</w:t>
      </w:r>
      <w:r w:rsidR="00A10C21">
        <w:rPr>
          <w:rFonts w:ascii="Calibri" w:hAnsi="Calibri"/>
          <w:sz w:val="24"/>
        </w:rPr>
        <w:t>.</w:t>
      </w:r>
      <w:r>
        <w:rPr>
          <w:rFonts w:ascii="Calibri" w:hAnsi="Calibri"/>
          <w:sz w:val="24"/>
        </w:rPr>
        <w:t xml:space="preserve"> They gravitate towards one another, forming celestial ballets and gravitational ensembles, seamlessly weaving their trajectories into the universal tapestry</w:t>
      </w:r>
      <w:r w:rsidR="00A10C21">
        <w:rPr>
          <w:rFonts w:ascii="Calibri" w:hAnsi="Calibri"/>
          <w:sz w:val="24"/>
        </w:rPr>
        <w:t>.</w:t>
      </w:r>
      <w:r>
        <w:rPr>
          <w:rFonts w:ascii="Calibri" w:hAnsi="Calibri"/>
          <w:sz w:val="24"/>
        </w:rPr>
        <w:t xml:space="preserve"> The rhythm of their movements, the ebb and flow of their gravitational interactions, choreograph a cosmic spectacle that captivates the imagination</w:t>
      </w:r>
      <w:r w:rsidR="00A10C21">
        <w:rPr>
          <w:rFonts w:ascii="Calibri" w:hAnsi="Calibri"/>
          <w:sz w:val="24"/>
        </w:rPr>
        <w:t>.</w:t>
      </w:r>
    </w:p>
    <w:p w:rsidR="001A08D3" w:rsidRDefault="00917071">
      <w:r>
        <w:rPr>
          <w:rFonts w:ascii="Calibri" w:hAnsi="Calibri"/>
          <w:sz w:val="28"/>
        </w:rPr>
        <w:t>Summary</w:t>
      </w:r>
    </w:p>
    <w:p w:rsidR="001A08D3" w:rsidRDefault="00917071">
      <w:r>
        <w:rPr>
          <w:rFonts w:ascii="Calibri" w:hAnsi="Calibri"/>
        </w:rPr>
        <w:t>In the vast expanse of the universe, celestial bodies form a harmonious ensemble, playing their individual notes in a symphony of cosmic proportions</w:t>
      </w:r>
      <w:r w:rsidR="00A10C21">
        <w:rPr>
          <w:rFonts w:ascii="Calibri" w:hAnsi="Calibri"/>
        </w:rPr>
        <w:t>.</w:t>
      </w:r>
      <w:r>
        <w:rPr>
          <w:rFonts w:ascii="Calibri" w:hAnsi="Calibri"/>
        </w:rPr>
        <w:t xml:space="preserve"> The stars ignite with nuclear fires, contributing their radiance to the celestial panorama</w:t>
      </w:r>
      <w:r w:rsidR="00A10C21">
        <w:rPr>
          <w:rFonts w:ascii="Calibri" w:hAnsi="Calibri"/>
        </w:rPr>
        <w:t>.</w:t>
      </w:r>
      <w:r>
        <w:rPr>
          <w:rFonts w:ascii="Calibri" w:hAnsi="Calibri"/>
        </w:rPr>
        <w:t xml:space="preserve"> Planets revolve around their parent stars, their rhythmic motions guided by the gravitational maestro</w:t>
      </w:r>
      <w:r w:rsidR="00A10C21">
        <w:rPr>
          <w:rFonts w:ascii="Calibri" w:hAnsi="Calibri"/>
        </w:rPr>
        <w:t>.</w:t>
      </w:r>
      <w:r>
        <w:rPr>
          <w:rFonts w:ascii="Calibri" w:hAnsi="Calibri"/>
        </w:rPr>
        <w:t xml:space="preserve"> Galaxies, vast cosmic cities, swirl in a dazzling array of shapes and sizes, showcasing the universe's architectural diversity</w:t>
      </w:r>
      <w:r w:rsidR="00A10C21">
        <w:rPr>
          <w:rFonts w:ascii="Calibri" w:hAnsi="Calibri"/>
        </w:rPr>
        <w:t>.</w:t>
      </w:r>
      <w:r>
        <w:rPr>
          <w:rFonts w:ascii="Calibri" w:hAnsi="Calibri"/>
        </w:rPr>
        <w:t xml:space="preserve"> As we unravel the secrets of the cosmos, we discover a symphony of harmony and interconnectedness, revealing the profound unity underlying the apparent diversity of the universe</w:t>
      </w:r>
      <w:r w:rsidR="00A10C21">
        <w:rPr>
          <w:rFonts w:ascii="Calibri" w:hAnsi="Calibri"/>
        </w:rPr>
        <w:t>.</w:t>
      </w:r>
    </w:p>
    <w:sectPr w:rsidR="001A08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0136491">
    <w:abstractNumId w:val="8"/>
  </w:num>
  <w:num w:numId="2" w16cid:durableId="1045714526">
    <w:abstractNumId w:val="6"/>
  </w:num>
  <w:num w:numId="3" w16cid:durableId="298078869">
    <w:abstractNumId w:val="5"/>
  </w:num>
  <w:num w:numId="4" w16cid:durableId="1210335841">
    <w:abstractNumId w:val="4"/>
  </w:num>
  <w:num w:numId="5" w16cid:durableId="724717256">
    <w:abstractNumId w:val="7"/>
  </w:num>
  <w:num w:numId="6" w16cid:durableId="1296450815">
    <w:abstractNumId w:val="3"/>
  </w:num>
  <w:num w:numId="7" w16cid:durableId="1160777515">
    <w:abstractNumId w:val="2"/>
  </w:num>
  <w:num w:numId="8" w16cid:durableId="1771126631">
    <w:abstractNumId w:val="1"/>
  </w:num>
  <w:num w:numId="9" w16cid:durableId="1642537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8D3"/>
    <w:rsid w:val="0029639D"/>
    <w:rsid w:val="00326F90"/>
    <w:rsid w:val="00917071"/>
    <w:rsid w:val="00A10C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