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BEC" w:rsidRDefault="00AF3969">
      <w:pPr>
        <w:jc w:val="center"/>
      </w:pPr>
      <w:r>
        <w:rPr>
          <w:rFonts w:ascii="Calibri" w:hAnsi="Calibri"/>
          <w:sz w:val="44"/>
        </w:rPr>
        <w:t>Spacewalk: Voyages Beyond Earth's Embrace</w:t>
      </w:r>
    </w:p>
    <w:p w:rsidR="007D2BEC" w:rsidRDefault="00AF3969">
      <w:pPr>
        <w:pStyle w:val="NoSpacing"/>
        <w:jc w:val="center"/>
      </w:pPr>
      <w:r>
        <w:rPr>
          <w:rFonts w:ascii="Calibri" w:hAnsi="Calibri"/>
          <w:sz w:val="36"/>
        </w:rPr>
        <w:t>Dr</w:t>
      </w:r>
      <w:r w:rsidR="001401C8">
        <w:rPr>
          <w:rFonts w:ascii="Calibri" w:hAnsi="Calibri"/>
          <w:sz w:val="36"/>
        </w:rPr>
        <w:t>.</w:t>
      </w:r>
      <w:r>
        <w:rPr>
          <w:rFonts w:ascii="Calibri" w:hAnsi="Calibri"/>
          <w:sz w:val="36"/>
        </w:rPr>
        <w:t xml:space="preserve"> Alison Chang</w:t>
      </w:r>
    </w:p>
    <w:p w:rsidR="007D2BEC" w:rsidRDefault="00AF3969">
      <w:pPr>
        <w:jc w:val="center"/>
      </w:pPr>
      <w:r>
        <w:rPr>
          <w:rFonts w:ascii="Calibri" w:hAnsi="Calibri"/>
          <w:sz w:val="32"/>
        </w:rPr>
        <w:t>alisonchang@astronomy</w:t>
      </w:r>
      <w:r w:rsidR="001401C8">
        <w:rPr>
          <w:rFonts w:ascii="Calibri" w:hAnsi="Calibri"/>
          <w:sz w:val="32"/>
        </w:rPr>
        <w:t>.</w:t>
      </w:r>
      <w:r>
        <w:rPr>
          <w:rFonts w:ascii="Calibri" w:hAnsi="Calibri"/>
          <w:sz w:val="32"/>
        </w:rPr>
        <w:t>org</w:t>
      </w:r>
    </w:p>
    <w:p w:rsidR="007D2BEC" w:rsidRDefault="007D2BEC"/>
    <w:p w:rsidR="007D2BEC" w:rsidRDefault="00AF3969">
      <w:r>
        <w:rPr>
          <w:rFonts w:ascii="Calibri" w:hAnsi="Calibri"/>
          <w:sz w:val="24"/>
        </w:rPr>
        <w:t>In the boundless expanse of the cosmos, humanity's quest for knowledge and exploration transcends the confines of our planet</w:t>
      </w:r>
      <w:r w:rsidR="001401C8">
        <w:rPr>
          <w:rFonts w:ascii="Calibri" w:hAnsi="Calibri"/>
          <w:sz w:val="24"/>
        </w:rPr>
        <w:t>.</w:t>
      </w:r>
      <w:r>
        <w:rPr>
          <w:rFonts w:ascii="Calibri" w:hAnsi="Calibri"/>
          <w:sz w:val="24"/>
        </w:rPr>
        <w:t xml:space="preserve"> Spacewalks, or extravehicular activities (EVAs), epitomize this intrepid spirit, propelling astronauts and cosmonauts beyond the protective shell of their spacecraft into the unforgiving void of space</w:t>
      </w:r>
      <w:r w:rsidR="001401C8">
        <w:rPr>
          <w:rFonts w:ascii="Calibri" w:hAnsi="Calibri"/>
          <w:sz w:val="24"/>
        </w:rPr>
        <w:t>.</w:t>
      </w:r>
      <w:r>
        <w:rPr>
          <w:rFonts w:ascii="Calibri" w:hAnsi="Calibri"/>
          <w:sz w:val="24"/>
        </w:rPr>
        <w:t xml:space="preserve"> These daring excursions, fraught with risks and challenges, unlock unprecedented opportunities for scientific discovery, technological advancements, and the expansion of our collective understanding of the universe</w:t>
      </w:r>
      <w:r w:rsidR="001401C8">
        <w:rPr>
          <w:rFonts w:ascii="Calibri" w:hAnsi="Calibri"/>
          <w:sz w:val="24"/>
        </w:rPr>
        <w:t>.</w:t>
      </w:r>
      <w:r>
        <w:rPr>
          <w:rFonts w:ascii="Calibri" w:hAnsi="Calibri"/>
          <w:sz w:val="24"/>
        </w:rPr>
        <w:t xml:space="preserve"> Each spacewalk is a testament to human ingenuity, resilience, and the unwavering pursuit of pushing the boundaries of human endeavor</w:t>
      </w:r>
      <w:r w:rsidR="001401C8">
        <w:rPr>
          <w:rFonts w:ascii="Calibri" w:hAnsi="Calibri"/>
          <w:sz w:val="24"/>
        </w:rPr>
        <w:t>.</w:t>
      </w:r>
      <w:r>
        <w:rPr>
          <w:rFonts w:ascii="Calibri" w:hAnsi="Calibri"/>
          <w:sz w:val="24"/>
        </w:rPr>
        <w:br/>
      </w:r>
      <w:r>
        <w:rPr>
          <w:rFonts w:ascii="Calibri" w:hAnsi="Calibri"/>
          <w:sz w:val="24"/>
        </w:rPr>
        <w:br/>
        <w:t>The history of spacewalks is a chronicle of milestones and achievements</w:t>
      </w:r>
      <w:r w:rsidR="001401C8">
        <w:rPr>
          <w:rFonts w:ascii="Calibri" w:hAnsi="Calibri"/>
          <w:sz w:val="24"/>
        </w:rPr>
        <w:t>.</w:t>
      </w:r>
      <w:r>
        <w:rPr>
          <w:rFonts w:ascii="Calibri" w:hAnsi="Calibri"/>
          <w:sz w:val="24"/>
        </w:rPr>
        <w:t xml:space="preserve"> The first spacewalk, conducted by Soviet cosmonaut Alexei Leonov in 1965, marked a pivotal moment in human space exploration</w:t>
      </w:r>
      <w:r w:rsidR="001401C8">
        <w:rPr>
          <w:rFonts w:ascii="Calibri" w:hAnsi="Calibri"/>
          <w:sz w:val="24"/>
        </w:rPr>
        <w:t>.</w:t>
      </w:r>
      <w:r>
        <w:rPr>
          <w:rFonts w:ascii="Calibri" w:hAnsi="Calibri"/>
          <w:sz w:val="24"/>
        </w:rPr>
        <w:t xml:space="preserve"> Leonov ventured outside the Voskhod 2 spacecraft, tethered by a lifeline, and spent approximately 12 minutes suspended in the vastness of space</w:t>
      </w:r>
      <w:r w:rsidR="001401C8">
        <w:rPr>
          <w:rFonts w:ascii="Calibri" w:hAnsi="Calibri"/>
          <w:sz w:val="24"/>
        </w:rPr>
        <w:t>.</w:t>
      </w:r>
      <w:r>
        <w:rPr>
          <w:rFonts w:ascii="Calibri" w:hAnsi="Calibri"/>
          <w:sz w:val="24"/>
        </w:rPr>
        <w:t xml:space="preserve"> Since then, spacewalks have become an integral part of space missions, enabling astronauts to perform a wide range of tasks, including satellite repairs, equipment maintenance, and scientific experiments</w:t>
      </w:r>
      <w:r w:rsidR="001401C8">
        <w:rPr>
          <w:rFonts w:ascii="Calibri" w:hAnsi="Calibri"/>
          <w:sz w:val="24"/>
        </w:rPr>
        <w:t>.</w:t>
      </w:r>
      <w:r>
        <w:rPr>
          <w:rFonts w:ascii="Calibri" w:hAnsi="Calibri"/>
          <w:sz w:val="24"/>
        </w:rPr>
        <w:t xml:space="preserve"> The complexity and duration of spacewalks have steadily increased, culminating in missions like the Hubble Space Telescope servicing missions, where astronauts spent weeks in orbit, conducting intricate repairs and upgrades to the iconic telescope</w:t>
      </w:r>
      <w:r w:rsidR="001401C8">
        <w:rPr>
          <w:rFonts w:ascii="Calibri" w:hAnsi="Calibri"/>
          <w:sz w:val="24"/>
        </w:rPr>
        <w:t>.</w:t>
      </w:r>
      <w:r>
        <w:rPr>
          <w:rFonts w:ascii="Calibri" w:hAnsi="Calibri"/>
          <w:sz w:val="24"/>
        </w:rPr>
        <w:br/>
      </w:r>
      <w:r>
        <w:rPr>
          <w:rFonts w:ascii="Calibri" w:hAnsi="Calibri"/>
          <w:sz w:val="24"/>
        </w:rPr>
        <w:br/>
        <w:t>Spacewalks offer a unique platform for scientific exploration</w:t>
      </w:r>
      <w:r w:rsidR="001401C8">
        <w:rPr>
          <w:rFonts w:ascii="Calibri" w:hAnsi="Calibri"/>
          <w:sz w:val="24"/>
        </w:rPr>
        <w:t>.</w:t>
      </w:r>
      <w:r>
        <w:rPr>
          <w:rFonts w:ascii="Calibri" w:hAnsi="Calibri"/>
          <w:sz w:val="24"/>
        </w:rPr>
        <w:t xml:space="preserve"> In the vacuum of space, astronauts can conduct experiments that are impossible to replicate on Earth</w:t>
      </w:r>
      <w:r w:rsidR="001401C8">
        <w:rPr>
          <w:rFonts w:ascii="Calibri" w:hAnsi="Calibri"/>
          <w:sz w:val="24"/>
        </w:rPr>
        <w:t>.</w:t>
      </w:r>
      <w:r>
        <w:rPr>
          <w:rFonts w:ascii="Calibri" w:hAnsi="Calibri"/>
          <w:sz w:val="24"/>
        </w:rPr>
        <w:t xml:space="preserve"> These experiments delve into the mysteries of microgravity, radiation effects, and the behavior of materials in extreme conditions</w:t>
      </w:r>
      <w:r w:rsidR="001401C8">
        <w:rPr>
          <w:rFonts w:ascii="Calibri" w:hAnsi="Calibri"/>
          <w:sz w:val="24"/>
        </w:rPr>
        <w:t>.</w:t>
      </w:r>
      <w:r>
        <w:rPr>
          <w:rFonts w:ascii="Calibri" w:hAnsi="Calibri"/>
          <w:sz w:val="24"/>
        </w:rPr>
        <w:t xml:space="preserve"> Spacewalks also enable astronauts to collect samples from asteroids, comets, and other celestial bodies, providing valuable insights into the origins and evolution of our solar system</w:t>
      </w:r>
      <w:r w:rsidR="001401C8">
        <w:rPr>
          <w:rFonts w:ascii="Calibri" w:hAnsi="Calibri"/>
          <w:sz w:val="24"/>
        </w:rPr>
        <w:t>.</w:t>
      </w:r>
      <w:r>
        <w:rPr>
          <w:rFonts w:ascii="Calibri" w:hAnsi="Calibri"/>
          <w:sz w:val="24"/>
        </w:rPr>
        <w:t xml:space="preserve"> As we venture further into space, spacewalks will undoubtedly play a crucial role in unraveling the secrets held within our cosmic neighborhood</w:t>
      </w:r>
      <w:r w:rsidR="001401C8">
        <w:rPr>
          <w:rFonts w:ascii="Calibri" w:hAnsi="Calibri"/>
          <w:sz w:val="24"/>
        </w:rPr>
        <w:t>.</w:t>
      </w:r>
    </w:p>
    <w:p w:rsidR="007D2BEC" w:rsidRDefault="00AF3969">
      <w:r>
        <w:rPr>
          <w:rFonts w:ascii="Calibri" w:hAnsi="Calibri"/>
          <w:sz w:val="28"/>
        </w:rPr>
        <w:t>Summary</w:t>
      </w:r>
    </w:p>
    <w:p w:rsidR="007D2BEC" w:rsidRDefault="00AF3969">
      <w:r>
        <w:rPr>
          <w:rFonts w:ascii="Calibri" w:hAnsi="Calibri"/>
        </w:rPr>
        <w:lastRenderedPageBreak/>
        <w:t>Spacewalks, or extravehicular activities (EVAs), epitomize humanity's enduring quest for knowledge and exploration beyond Earth's embrace</w:t>
      </w:r>
      <w:r w:rsidR="001401C8">
        <w:rPr>
          <w:rFonts w:ascii="Calibri" w:hAnsi="Calibri"/>
        </w:rPr>
        <w:t>.</w:t>
      </w:r>
      <w:r>
        <w:rPr>
          <w:rFonts w:ascii="Calibri" w:hAnsi="Calibri"/>
        </w:rPr>
        <w:t xml:space="preserve"> From the pioneering steps of Alexei Leonov to the intricate repairs of the Hubble Space Telescope, spacewalks have transformed our understanding of the universe and enabled groundbreaking scientific discoveries</w:t>
      </w:r>
      <w:r w:rsidR="001401C8">
        <w:rPr>
          <w:rFonts w:ascii="Calibri" w:hAnsi="Calibri"/>
        </w:rPr>
        <w:t>.</w:t>
      </w:r>
      <w:r>
        <w:rPr>
          <w:rFonts w:ascii="Calibri" w:hAnsi="Calibri"/>
        </w:rPr>
        <w:t xml:space="preserve"> They are a testament to human ingenuity, resilience, and the insatiable desire to unlock the mysteries of the cosmos</w:t>
      </w:r>
      <w:r w:rsidR="001401C8">
        <w:rPr>
          <w:rFonts w:ascii="Calibri" w:hAnsi="Calibri"/>
        </w:rPr>
        <w:t>.</w:t>
      </w:r>
      <w:r>
        <w:rPr>
          <w:rFonts w:ascii="Calibri" w:hAnsi="Calibri"/>
        </w:rPr>
        <w:t xml:space="preserve"> As we continue to push the boundaries of space exploration, spacewalks will undoubtedly remain a vital tool in our pursuit of knowledge and the expansion of human presence beyond Earth</w:t>
      </w:r>
      <w:r w:rsidR="001401C8">
        <w:rPr>
          <w:rFonts w:ascii="Calibri" w:hAnsi="Calibri"/>
        </w:rPr>
        <w:t>.</w:t>
      </w:r>
    </w:p>
    <w:sectPr w:rsidR="007D2B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709288">
    <w:abstractNumId w:val="8"/>
  </w:num>
  <w:num w:numId="2" w16cid:durableId="1318146540">
    <w:abstractNumId w:val="6"/>
  </w:num>
  <w:num w:numId="3" w16cid:durableId="1584803529">
    <w:abstractNumId w:val="5"/>
  </w:num>
  <w:num w:numId="4" w16cid:durableId="1979797225">
    <w:abstractNumId w:val="4"/>
  </w:num>
  <w:num w:numId="5" w16cid:durableId="474643816">
    <w:abstractNumId w:val="7"/>
  </w:num>
  <w:num w:numId="6" w16cid:durableId="1610119378">
    <w:abstractNumId w:val="3"/>
  </w:num>
  <w:num w:numId="7" w16cid:durableId="58291724">
    <w:abstractNumId w:val="2"/>
  </w:num>
  <w:num w:numId="8" w16cid:durableId="1928421544">
    <w:abstractNumId w:val="1"/>
  </w:num>
  <w:num w:numId="9" w16cid:durableId="69457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1C8"/>
    <w:rsid w:val="0015074B"/>
    <w:rsid w:val="0029639D"/>
    <w:rsid w:val="00326F90"/>
    <w:rsid w:val="007D2BEC"/>
    <w:rsid w:val="00AA1D8D"/>
    <w:rsid w:val="00AF396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