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9C5" w:rsidRDefault="00A912B5">
      <w:pPr>
        <w:jc w:val="center"/>
      </w:pPr>
      <w:r>
        <w:rPr>
          <w:rFonts w:ascii="Calibri" w:hAnsi="Calibri"/>
          <w:sz w:val="44"/>
        </w:rPr>
        <w:t>Unraveling the Language of the Universe</w:t>
      </w:r>
    </w:p>
    <w:p w:rsidR="002E29C5" w:rsidRDefault="00A912B5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2E29C5" w:rsidRDefault="00A912B5">
      <w:pPr>
        <w:jc w:val="center"/>
      </w:pPr>
      <w:r>
        <w:rPr>
          <w:rFonts w:ascii="Calibri" w:hAnsi="Calibri"/>
          <w:sz w:val="32"/>
        </w:rPr>
        <w:t>emilycarter77@gmail</w:t>
      </w:r>
      <w:r w:rsidR="002A62F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2E29C5" w:rsidRDefault="002E29C5"/>
    <w:p w:rsidR="002E29C5" w:rsidRDefault="00A912B5">
      <w:r>
        <w:rPr>
          <w:rFonts w:ascii="Calibri" w:hAnsi="Calibri"/>
          <w:sz w:val="24"/>
        </w:rPr>
        <w:t>In the vast tapestry of existence, humanity has long been enmeshed in the profound and alluring dance of language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spoken words and written scripts, we seek to capture the nuances of our experiences, impart knowledge, and connect with our fellow beings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beyond the realm of human discourse lies a symphony of patterns and processes that speak a different, enigmatic language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language of the universe, manifest in the intricate choreography of galaxies, the pulsations of stars, and the intricate tapestry of life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embark on a journey to decipher fragments of this celestial tongue, seeking to unravel the profound truths that resonate at the heart of reality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inquisitive scholars poring over ancient texts, scientists strive to decipher the cosmic script etched across the cosmos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meticulous observations, experiments, and theoretical musings, they piece together clues hidden in cosmic phenomena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discovery, whether it be the harmonious motion of celestial bodies or the intricate dance of subatomic particles, unveils a new facet of the universe's lexicon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revelation, we gain a deeper appreciation for the underlying interconnectedness of all things, fostering a sense of awe and interconnectedness that transcends our earthly existence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cosmos, we encounter enigmas that challenge our comprehension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riddle of time dilation, where time flows at different rates for different observers, captivates our imaginations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mysteries of quantum entanglement, where particles separated by vast distances seem to communicate instantaneously, confound our intuitions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puzzles beckon us to refine our understanding of the fundamental laws that govern the universe, prompting us to question the very nature of reality itself</w:t>
      </w:r>
      <w:r w:rsidR="002A62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quest to unlock the language of the universe is a testament to humanity's enduring fascination with the unknown, our insatiable thirst for knowledge</w:t>
      </w:r>
      <w:r w:rsidR="002A62F1">
        <w:rPr>
          <w:rFonts w:ascii="Calibri" w:hAnsi="Calibri"/>
          <w:sz w:val="24"/>
        </w:rPr>
        <w:t>.</w:t>
      </w:r>
    </w:p>
    <w:p w:rsidR="002E29C5" w:rsidRDefault="00A912B5">
      <w:r>
        <w:rPr>
          <w:rFonts w:ascii="Calibri" w:hAnsi="Calibri"/>
          <w:sz w:val="28"/>
        </w:rPr>
        <w:t>Summary</w:t>
      </w:r>
    </w:p>
    <w:p w:rsidR="002E29C5" w:rsidRDefault="00A912B5">
      <w:r>
        <w:rPr>
          <w:rFonts w:ascii="Calibri" w:hAnsi="Calibri"/>
        </w:rPr>
        <w:lastRenderedPageBreak/>
        <w:t>Our exploration into the language of the universe reveals a grand tapestry of patterns, processes, and interconnectedness, offering glimpses into the profound truths that underpin reality</w:t>
      </w:r>
      <w:r w:rsidR="002A62F1">
        <w:rPr>
          <w:rFonts w:ascii="Calibri" w:hAnsi="Calibri"/>
        </w:rPr>
        <w:t>.</w:t>
      </w:r>
      <w:r>
        <w:rPr>
          <w:rFonts w:ascii="Calibri" w:hAnsi="Calibri"/>
        </w:rPr>
        <w:t xml:space="preserve"> From the rhythmic cycles of celestial bodies to the enigmatic phenomena of quantum mechanics, the cosmos speaks to us in a myriad of voices, challenging our perceptions, expanding our understanding, and stirring within us a profound sense of awe and wonder</w:t>
      </w:r>
      <w:r w:rsidR="002A62F1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decipher the cosmic script, we not only unravel the mysteries of the universe but also gain a deeper appreciation for our place within its vast and intricate fabric</w:t>
      </w:r>
      <w:r w:rsidR="002A62F1">
        <w:rPr>
          <w:rFonts w:ascii="Calibri" w:hAnsi="Calibri"/>
        </w:rPr>
        <w:t>.</w:t>
      </w:r>
    </w:p>
    <w:sectPr w:rsidR="002E2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688290">
    <w:abstractNumId w:val="8"/>
  </w:num>
  <w:num w:numId="2" w16cid:durableId="2034067005">
    <w:abstractNumId w:val="6"/>
  </w:num>
  <w:num w:numId="3" w16cid:durableId="667171276">
    <w:abstractNumId w:val="5"/>
  </w:num>
  <w:num w:numId="4" w16cid:durableId="1727987919">
    <w:abstractNumId w:val="4"/>
  </w:num>
  <w:num w:numId="5" w16cid:durableId="1774126754">
    <w:abstractNumId w:val="7"/>
  </w:num>
  <w:num w:numId="6" w16cid:durableId="1523938292">
    <w:abstractNumId w:val="3"/>
  </w:num>
  <w:num w:numId="7" w16cid:durableId="1427769249">
    <w:abstractNumId w:val="2"/>
  </w:num>
  <w:num w:numId="8" w16cid:durableId="1772820265">
    <w:abstractNumId w:val="1"/>
  </w:num>
  <w:num w:numId="9" w16cid:durableId="134481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2F1"/>
    <w:rsid w:val="002E29C5"/>
    <w:rsid w:val="00326F90"/>
    <w:rsid w:val="00A912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