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20C" w:rsidRDefault="0034726A">
      <w:pPr>
        <w:jc w:val="center"/>
      </w:pPr>
      <w:r>
        <w:rPr>
          <w:rFonts w:ascii="Calibri" w:hAnsi="Calibri"/>
          <w:sz w:val="44"/>
        </w:rPr>
        <w:t>Illuminating the Quantum Realm with Mathematics</w:t>
      </w:r>
    </w:p>
    <w:p w:rsidR="00C4120C" w:rsidRDefault="0034726A">
      <w:pPr>
        <w:pStyle w:val="NoSpacing"/>
        <w:jc w:val="center"/>
      </w:pPr>
      <w:r>
        <w:rPr>
          <w:rFonts w:ascii="Calibri" w:hAnsi="Calibri"/>
          <w:sz w:val="36"/>
        </w:rPr>
        <w:t>Isaac Wolfram</w:t>
      </w:r>
    </w:p>
    <w:p w:rsidR="00C4120C" w:rsidRDefault="0034726A">
      <w:pPr>
        <w:jc w:val="center"/>
      </w:pPr>
      <w:r>
        <w:rPr>
          <w:rFonts w:ascii="Calibri" w:hAnsi="Calibri"/>
          <w:sz w:val="32"/>
        </w:rPr>
        <w:t>isaac</w:t>
      </w:r>
      <w:r w:rsidR="00C6539C">
        <w:rPr>
          <w:rFonts w:ascii="Calibri" w:hAnsi="Calibri"/>
          <w:sz w:val="32"/>
        </w:rPr>
        <w:t>.</w:t>
      </w:r>
      <w:r>
        <w:rPr>
          <w:rFonts w:ascii="Calibri" w:hAnsi="Calibri"/>
          <w:sz w:val="32"/>
        </w:rPr>
        <w:t>wolfram@quantumenergetics</w:t>
      </w:r>
      <w:r w:rsidR="00C6539C">
        <w:rPr>
          <w:rFonts w:ascii="Calibri" w:hAnsi="Calibri"/>
          <w:sz w:val="32"/>
        </w:rPr>
        <w:t>.</w:t>
      </w:r>
      <w:r>
        <w:rPr>
          <w:rFonts w:ascii="Calibri" w:hAnsi="Calibri"/>
          <w:sz w:val="32"/>
        </w:rPr>
        <w:t>org</w:t>
      </w:r>
    </w:p>
    <w:p w:rsidR="00C4120C" w:rsidRDefault="00C4120C"/>
    <w:p w:rsidR="00C4120C" w:rsidRDefault="0034726A">
      <w:r>
        <w:rPr>
          <w:rFonts w:ascii="Calibri" w:hAnsi="Calibri"/>
          <w:sz w:val="24"/>
        </w:rPr>
        <w:t>Humankind's relentless pursuit of knowledge has led to profound inquiries into the very foundations of reality</w:t>
      </w:r>
      <w:r w:rsidR="00C6539C">
        <w:rPr>
          <w:rFonts w:ascii="Calibri" w:hAnsi="Calibri"/>
          <w:sz w:val="24"/>
        </w:rPr>
        <w:t>.</w:t>
      </w:r>
      <w:r>
        <w:rPr>
          <w:rFonts w:ascii="Calibri" w:hAnsi="Calibri"/>
          <w:sz w:val="24"/>
        </w:rPr>
        <w:t xml:space="preserve"> Among these inquiries, the realm of quantum mechanics stands as an enigmatic frontier, beckoning physicists with its tantalizing mysteries</w:t>
      </w:r>
      <w:r w:rsidR="00C6539C">
        <w:rPr>
          <w:rFonts w:ascii="Calibri" w:hAnsi="Calibri"/>
          <w:sz w:val="24"/>
        </w:rPr>
        <w:t>.</w:t>
      </w:r>
      <w:r>
        <w:rPr>
          <w:rFonts w:ascii="Calibri" w:hAnsi="Calibri"/>
          <w:sz w:val="24"/>
        </w:rPr>
        <w:t xml:space="preserve"> This realm, at once ethereal and elusive, presents a formidable challenge to our understanding, demanding innovative approaches to unravel its complexities</w:t>
      </w:r>
      <w:r w:rsidR="00C6539C">
        <w:rPr>
          <w:rFonts w:ascii="Calibri" w:hAnsi="Calibri"/>
          <w:sz w:val="24"/>
        </w:rPr>
        <w:t>.</w:t>
      </w:r>
      <w:r>
        <w:rPr>
          <w:rFonts w:ascii="Calibri" w:hAnsi="Calibri"/>
          <w:sz w:val="24"/>
        </w:rPr>
        <w:t xml:space="preserve"> One such approach lies in the intricate and elegant realm of mathematics, a language capable of transcending the boundaries of conventional thought and illuminating the profound depths of the quantum world</w:t>
      </w:r>
      <w:r w:rsidR="00C6539C">
        <w:rPr>
          <w:rFonts w:ascii="Calibri" w:hAnsi="Calibri"/>
          <w:sz w:val="24"/>
        </w:rPr>
        <w:t>.</w:t>
      </w:r>
      <w:r>
        <w:rPr>
          <w:rFonts w:ascii="Calibri" w:hAnsi="Calibri"/>
          <w:sz w:val="24"/>
        </w:rPr>
        <w:br/>
      </w:r>
      <w:r>
        <w:rPr>
          <w:rFonts w:ascii="Calibri" w:hAnsi="Calibri"/>
          <w:sz w:val="24"/>
        </w:rPr>
        <w:br/>
        <w:t>In the tapestry of quantum mechanics, particles exhibit an uncanny duality, behaving simultaneously as particles and waves</w:t>
      </w:r>
      <w:r w:rsidR="00C6539C">
        <w:rPr>
          <w:rFonts w:ascii="Calibri" w:hAnsi="Calibri"/>
          <w:sz w:val="24"/>
        </w:rPr>
        <w:t>.</w:t>
      </w:r>
      <w:r>
        <w:rPr>
          <w:rFonts w:ascii="Calibri" w:hAnsi="Calibri"/>
          <w:sz w:val="24"/>
        </w:rPr>
        <w:t xml:space="preserve"> This paradoxical nature defies our classical intuition, demanding a new mathematical framework to capture its essence</w:t>
      </w:r>
      <w:r w:rsidR="00C6539C">
        <w:rPr>
          <w:rFonts w:ascii="Calibri" w:hAnsi="Calibri"/>
          <w:sz w:val="24"/>
        </w:rPr>
        <w:t>.</w:t>
      </w:r>
      <w:r>
        <w:rPr>
          <w:rFonts w:ascii="Calibri" w:hAnsi="Calibri"/>
          <w:sz w:val="24"/>
        </w:rPr>
        <w:t xml:space="preserve"> Quantum mechanics, therefore, invites us to embark on a mathematical odyssey, where the language of numbers and symbols takes on a profound significance, revealing the intricate dance of subatomic particles and the mesmerizing tapestry of quantum phenomena</w:t>
      </w:r>
      <w:r w:rsidR="00C6539C">
        <w:rPr>
          <w:rFonts w:ascii="Calibri" w:hAnsi="Calibri"/>
          <w:sz w:val="24"/>
        </w:rPr>
        <w:t>.</w:t>
      </w:r>
      <w:r>
        <w:rPr>
          <w:rFonts w:ascii="Calibri" w:hAnsi="Calibri"/>
          <w:sz w:val="24"/>
        </w:rPr>
        <w:br/>
      </w:r>
      <w:r>
        <w:rPr>
          <w:rFonts w:ascii="Calibri" w:hAnsi="Calibri"/>
          <w:sz w:val="24"/>
        </w:rPr>
        <w:br/>
        <w:t>Mathematicians and physicists have embarked on a collaborative quest, seeking to uncover the mathematical underpinnings of quantum mechanics</w:t>
      </w:r>
      <w:r w:rsidR="00C6539C">
        <w:rPr>
          <w:rFonts w:ascii="Calibri" w:hAnsi="Calibri"/>
          <w:sz w:val="24"/>
        </w:rPr>
        <w:t>.</w:t>
      </w:r>
      <w:r>
        <w:rPr>
          <w:rFonts w:ascii="Calibri" w:hAnsi="Calibri"/>
          <w:sz w:val="24"/>
        </w:rPr>
        <w:t xml:space="preserve"> From the enigmatic realm of quantum entanglement, where particles defy the constraints of space and time, to the elusive nature of quantum superposition, where particles exist in multiple states simultaneously, the mathematical apparatus of quantum theory has provided a powerful lens through which to understand and explore these enigmatic phenomena</w:t>
      </w:r>
      <w:r w:rsidR="00C6539C">
        <w:rPr>
          <w:rFonts w:ascii="Calibri" w:hAnsi="Calibri"/>
          <w:sz w:val="24"/>
        </w:rPr>
        <w:t>.</w:t>
      </w:r>
      <w:r>
        <w:rPr>
          <w:rFonts w:ascii="Calibri" w:hAnsi="Calibri"/>
          <w:sz w:val="24"/>
        </w:rPr>
        <w:t xml:space="preserve"> It has enabled scientists to probe the very nature of reality, to explore the mysteries of existence, and to envision a world stranger and more wondrous than we could ever have imagined</w:t>
      </w:r>
      <w:r w:rsidR="00C6539C">
        <w:rPr>
          <w:rFonts w:ascii="Calibri" w:hAnsi="Calibri"/>
          <w:sz w:val="24"/>
        </w:rPr>
        <w:t>.</w:t>
      </w:r>
    </w:p>
    <w:p w:rsidR="00C4120C" w:rsidRDefault="0034726A">
      <w:r>
        <w:rPr>
          <w:rFonts w:ascii="Calibri" w:hAnsi="Calibri"/>
          <w:sz w:val="28"/>
        </w:rPr>
        <w:t>Summary</w:t>
      </w:r>
    </w:p>
    <w:p w:rsidR="00C4120C" w:rsidRDefault="0034726A">
      <w:r>
        <w:rPr>
          <w:rFonts w:ascii="Calibri" w:hAnsi="Calibri"/>
        </w:rPr>
        <w:lastRenderedPageBreak/>
        <w:t>The exploration of quantum mechanics through the lens of mathematics has yielded profound insights, transforming our understanding of the universe at its most fundamental level</w:t>
      </w:r>
      <w:r w:rsidR="00C6539C">
        <w:rPr>
          <w:rFonts w:ascii="Calibri" w:hAnsi="Calibri"/>
        </w:rPr>
        <w:t>.</w:t>
      </w:r>
      <w:r>
        <w:rPr>
          <w:rFonts w:ascii="Calibri" w:hAnsi="Calibri"/>
        </w:rPr>
        <w:t xml:space="preserve"> Mathematical tools such as wave functions, Hilbert spaces, and quantum operators have illuminated the enigmatic realm of quantum phenomena, revealing the underlying order and beauty of the quantum world</w:t>
      </w:r>
      <w:r w:rsidR="00C6539C">
        <w:rPr>
          <w:rFonts w:ascii="Calibri" w:hAnsi="Calibri"/>
        </w:rPr>
        <w:t>.</w:t>
      </w:r>
      <w:r>
        <w:rPr>
          <w:rFonts w:ascii="Calibri" w:hAnsi="Calibri"/>
        </w:rPr>
        <w:t xml:space="preserve"> This mathematical journey has propelled us toward a deeper understanding of the fabric of reality, challenging our conventional notions of time, space, and causality</w:t>
      </w:r>
      <w:r w:rsidR="00C6539C">
        <w:rPr>
          <w:rFonts w:ascii="Calibri" w:hAnsi="Calibri"/>
        </w:rPr>
        <w:t>.</w:t>
      </w:r>
      <w:r>
        <w:rPr>
          <w:rFonts w:ascii="Calibri" w:hAnsi="Calibri"/>
        </w:rPr>
        <w:t xml:space="preserve"> It has unveiled a universe teeming with possibilities, where particles dance in a symphony of interconnectedness, and where the boundaries of reality blur into a mesmerizing tapestry of quantum mystery</w:t>
      </w:r>
      <w:r w:rsidR="00C6539C">
        <w:rPr>
          <w:rFonts w:ascii="Calibri" w:hAnsi="Calibri"/>
        </w:rPr>
        <w:t>.</w:t>
      </w:r>
    </w:p>
    <w:sectPr w:rsidR="00C41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076409">
    <w:abstractNumId w:val="8"/>
  </w:num>
  <w:num w:numId="2" w16cid:durableId="1746686019">
    <w:abstractNumId w:val="6"/>
  </w:num>
  <w:num w:numId="3" w16cid:durableId="1271664469">
    <w:abstractNumId w:val="5"/>
  </w:num>
  <w:num w:numId="4" w16cid:durableId="49885989">
    <w:abstractNumId w:val="4"/>
  </w:num>
  <w:num w:numId="5" w16cid:durableId="565187542">
    <w:abstractNumId w:val="7"/>
  </w:num>
  <w:num w:numId="6" w16cid:durableId="518398423">
    <w:abstractNumId w:val="3"/>
  </w:num>
  <w:num w:numId="7" w16cid:durableId="1630284407">
    <w:abstractNumId w:val="2"/>
  </w:num>
  <w:num w:numId="8" w16cid:durableId="130905960">
    <w:abstractNumId w:val="1"/>
  </w:num>
  <w:num w:numId="9" w16cid:durableId="67268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726A"/>
    <w:rsid w:val="00AA1D8D"/>
    <w:rsid w:val="00B47730"/>
    <w:rsid w:val="00C4120C"/>
    <w:rsid w:val="00C653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