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156F" w:rsidRDefault="00653382">
      <w:pPr>
        <w:jc w:val="center"/>
      </w:pPr>
      <w:r>
        <w:rPr>
          <w:rFonts w:ascii="Calibri" w:hAnsi="Calibri"/>
          <w:sz w:val="44"/>
        </w:rPr>
        <w:t>Expanding Horizons in Space Exploration</w:t>
      </w:r>
    </w:p>
    <w:p w:rsidR="00C7156F" w:rsidRDefault="00653382">
      <w:pPr>
        <w:pStyle w:val="NoSpacing"/>
        <w:jc w:val="center"/>
      </w:pPr>
      <w:r>
        <w:rPr>
          <w:rFonts w:ascii="Calibri" w:hAnsi="Calibri"/>
          <w:sz w:val="36"/>
        </w:rPr>
        <w:t>Dr</w:t>
      </w:r>
      <w:r w:rsidR="00233491">
        <w:rPr>
          <w:rFonts w:ascii="Calibri" w:hAnsi="Calibri"/>
          <w:sz w:val="36"/>
        </w:rPr>
        <w:t>.</w:t>
      </w:r>
      <w:r>
        <w:rPr>
          <w:rFonts w:ascii="Calibri" w:hAnsi="Calibri"/>
          <w:sz w:val="36"/>
        </w:rPr>
        <w:t xml:space="preserve"> Marcus Morgan</w:t>
      </w:r>
    </w:p>
    <w:p w:rsidR="00C7156F" w:rsidRDefault="00653382">
      <w:pPr>
        <w:jc w:val="center"/>
      </w:pPr>
      <w:r>
        <w:rPr>
          <w:rFonts w:ascii="Calibri" w:hAnsi="Calibri"/>
          <w:sz w:val="32"/>
        </w:rPr>
        <w:t>marcus</w:t>
      </w:r>
      <w:r w:rsidR="00233491">
        <w:rPr>
          <w:rFonts w:ascii="Calibri" w:hAnsi="Calibri"/>
          <w:sz w:val="32"/>
        </w:rPr>
        <w:t>.</w:t>
      </w:r>
      <w:r>
        <w:rPr>
          <w:rFonts w:ascii="Calibri" w:hAnsi="Calibri"/>
          <w:sz w:val="32"/>
        </w:rPr>
        <w:t>morgan@universe</w:t>
      </w:r>
      <w:r w:rsidR="00233491">
        <w:rPr>
          <w:rFonts w:ascii="Calibri" w:hAnsi="Calibri"/>
          <w:sz w:val="32"/>
        </w:rPr>
        <w:t>.</w:t>
      </w:r>
      <w:r>
        <w:rPr>
          <w:rFonts w:ascii="Calibri" w:hAnsi="Calibri"/>
          <w:sz w:val="32"/>
        </w:rPr>
        <w:t>edu</w:t>
      </w:r>
    </w:p>
    <w:p w:rsidR="00C7156F" w:rsidRDefault="00C7156F"/>
    <w:p w:rsidR="00C7156F" w:rsidRDefault="00653382">
      <w:r>
        <w:rPr>
          <w:rFonts w:ascii="Calibri" w:hAnsi="Calibri"/>
          <w:sz w:val="24"/>
        </w:rPr>
        <w:t>For millennia, humans have gazed upon the captivating cosmos, captivated by its shimmering tapestry of stars, planets, and galaxies</w:t>
      </w:r>
      <w:r w:rsidR="00233491">
        <w:rPr>
          <w:rFonts w:ascii="Calibri" w:hAnsi="Calibri"/>
          <w:sz w:val="24"/>
        </w:rPr>
        <w:t>.</w:t>
      </w:r>
      <w:r>
        <w:rPr>
          <w:rFonts w:ascii="Calibri" w:hAnsi="Calibri"/>
          <w:sz w:val="24"/>
        </w:rPr>
        <w:t xml:space="preserve"> In recent decades, our fascination with the heavens has taken a tangible form, as space exploration endeavors have extended humanity's reach beyond the confines of our own planet Earth</w:t>
      </w:r>
      <w:r w:rsidR="00233491">
        <w:rPr>
          <w:rFonts w:ascii="Calibri" w:hAnsi="Calibri"/>
          <w:sz w:val="24"/>
        </w:rPr>
        <w:t>.</w:t>
      </w:r>
      <w:r>
        <w:rPr>
          <w:rFonts w:ascii="Calibri" w:hAnsi="Calibri"/>
          <w:sz w:val="24"/>
        </w:rPr>
        <w:t xml:space="preserve"> Emissaries of humanity boldly ascend toward the stars, seeking answers to profound questions and unveiling celestial wonders that were once mere speculation</w:t>
      </w:r>
      <w:r w:rsidR="00233491">
        <w:rPr>
          <w:rFonts w:ascii="Calibri" w:hAnsi="Calibri"/>
          <w:sz w:val="24"/>
        </w:rPr>
        <w:t>.</w:t>
      </w:r>
      <w:r>
        <w:rPr>
          <w:rFonts w:ascii="Calibri" w:hAnsi="Calibri"/>
          <w:sz w:val="24"/>
        </w:rPr>
        <w:t xml:space="preserve"> But our journey into the cosmos is not merely a scientific undertaking; it is an endeavor that epitomizes human ambition, curiosity, and insatiable desire to explore and understand our universe</w:t>
      </w:r>
      <w:r w:rsidR="00233491">
        <w:rPr>
          <w:rFonts w:ascii="Calibri" w:hAnsi="Calibri"/>
          <w:sz w:val="24"/>
        </w:rPr>
        <w:t>.</w:t>
      </w:r>
      <w:r>
        <w:rPr>
          <w:rFonts w:ascii="Calibri" w:hAnsi="Calibri"/>
          <w:sz w:val="24"/>
        </w:rPr>
        <w:br/>
      </w:r>
      <w:r>
        <w:rPr>
          <w:rFonts w:ascii="Calibri" w:hAnsi="Calibri"/>
          <w:sz w:val="24"/>
        </w:rPr>
        <w:br/>
        <w:t>Each successful mission, each mesmerizing image transmitted back to Earth from afar, fuels our insatiable desire for knowledge, ignites our fascination with the unknown, and opens new horizons of wonder</w:t>
      </w:r>
      <w:r w:rsidR="00233491">
        <w:rPr>
          <w:rFonts w:ascii="Calibri" w:hAnsi="Calibri"/>
          <w:sz w:val="24"/>
        </w:rPr>
        <w:t>.</w:t>
      </w:r>
      <w:r>
        <w:rPr>
          <w:rFonts w:ascii="Calibri" w:hAnsi="Calibri"/>
          <w:sz w:val="24"/>
        </w:rPr>
        <w:t xml:space="preserve"> The exploration of space is an allegory of human evolution, embodying our resilience, our intellectual tenacity, and our unyielding drive to unravel the intricate workings of the universe that surrounds us</w:t>
      </w:r>
      <w:r w:rsidR="00233491">
        <w:rPr>
          <w:rFonts w:ascii="Calibri" w:hAnsi="Calibri"/>
          <w:sz w:val="24"/>
        </w:rPr>
        <w:t>.</w:t>
      </w:r>
      <w:r>
        <w:rPr>
          <w:rFonts w:ascii="Calibri" w:hAnsi="Calibri"/>
          <w:sz w:val="24"/>
        </w:rPr>
        <w:br/>
      </w:r>
      <w:r>
        <w:rPr>
          <w:rFonts w:ascii="Calibri" w:hAnsi="Calibri"/>
          <w:sz w:val="24"/>
        </w:rPr>
        <w:br/>
        <w:t>As we continue to propel ourselves deeper into the vast expanse of space, we simultaneously delve into the profound depths of our potential as a species</w:t>
      </w:r>
      <w:r w:rsidR="00233491">
        <w:rPr>
          <w:rFonts w:ascii="Calibri" w:hAnsi="Calibri"/>
          <w:sz w:val="24"/>
        </w:rPr>
        <w:t>.</w:t>
      </w:r>
      <w:r>
        <w:rPr>
          <w:rFonts w:ascii="Calibri" w:hAnsi="Calibri"/>
          <w:sz w:val="24"/>
        </w:rPr>
        <w:t xml:space="preserve"> With every voyage, we surpass the limits of our understanding, expand the boundaries of our technological capabilities, and deepen our appreciation for the extraordinary vastness and beauty that lies beyond our own home</w:t>
      </w:r>
      <w:r w:rsidR="00233491">
        <w:rPr>
          <w:rFonts w:ascii="Calibri" w:hAnsi="Calibri"/>
          <w:sz w:val="24"/>
        </w:rPr>
        <w:t>.</w:t>
      </w:r>
    </w:p>
    <w:p w:rsidR="00C7156F" w:rsidRDefault="00653382">
      <w:r>
        <w:rPr>
          <w:rFonts w:ascii="Calibri" w:hAnsi="Calibri"/>
          <w:sz w:val="28"/>
        </w:rPr>
        <w:t>Summary</w:t>
      </w:r>
    </w:p>
    <w:p w:rsidR="00C7156F" w:rsidRDefault="00653382">
      <w:r>
        <w:rPr>
          <w:rFonts w:ascii="Calibri" w:hAnsi="Calibri"/>
        </w:rPr>
        <w:t>Our endeavors in space exploration stand as a testament to human ingenuity and our ardent desire to unravel the enigmas of the universe</w:t>
      </w:r>
      <w:r w:rsidR="00233491">
        <w:rPr>
          <w:rFonts w:ascii="Calibri" w:hAnsi="Calibri"/>
        </w:rPr>
        <w:t>.</w:t>
      </w:r>
      <w:r>
        <w:rPr>
          <w:rFonts w:ascii="Calibri" w:hAnsi="Calibri"/>
        </w:rPr>
        <w:t xml:space="preserve"> It is an audacious voyage that transcends political boundaries and unites humanity under a common banner of scientific curiosity</w:t>
      </w:r>
      <w:r w:rsidR="00233491">
        <w:rPr>
          <w:rFonts w:ascii="Calibri" w:hAnsi="Calibri"/>
        </w:rPr>
        <w:t>.</w:t>
      </w:r>
      <w:r>
        <w:rPr>
          <w:rFonts w:ascii="Calibri" w:hAnsi="Calibri"/>
        </w:rPr>
        <w:t xml:space="preserve"> By embarking on missions to distant planets, investigating cosmic phenomena, and seeking answers to age-old questions about the origins and destiny of life itself, we embrace the boundless wonder of the cosmos and embark on an extraordinary journey of discovery, understanding, and enlightenment</w:t>
      </w:r>
      <w:r w:rsidR="00233491">
        <w:rPr>
          <w:rFonts w:ascii="Calibri" w:hAnsi="Calibri"/>
        </w:rPr>
        <w:t>.</w:t>
      </w:r>
    </w:p>
    <w:sectPr w:rsidR="00C715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5292307">
    <w:abstractNumId w:val="8"/>
  </w:num>
  <w:num w:numId="2" w16cid:durableId="355276053">
    <w:abstractNumId w:val="6"/>
  </w:num>
  <w:num w:numId="3" w16cid:durableId="176039483">
    <w:abstractNumId w:val="5"/>
  </w:num>
  <w:num w:numId="4" w16cid:durableId="1098990768">
    <w:abstractNumId w:val="4"/>
  </w:num>
  <w:num w:numId="5" w16cid:durableId="2006470448">
    <w:abstractNumId w:val="7"/>
  </w:num>
  <w:num w:numId="6" w16cid:durableId="2026327861">
    <w:abstractNumId w:val="3"/>
  </w:num>
  <w:num w:numId="7" w16cid:durableId="1876768165">
    <w:abstractNumId w:val="2"/>
  </w:num>
  <w:num w:numId="8" w16cid:durableId="1366564575">
    <w:abstractNumId w:val="1"/>
  </w:num>
  <w:num w:numId="9" w16cid:durableId="92276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3491"/>
    <w:rsid w:val="0029639D"/>
    <w:rsid w:val="00326F90"/>
    <w:rsid w:val="00653382"/>
    <w:rsid w:val="00AA1D8D"/>
    <w:rsid w:val="00B47730"/>
    <w:rsid w:val="00C7156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2024-01-10T04:07:00Z</dcterms:modified>
  <cp:category/>
</cp:coreProperties>
</file>