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34A" w:rsidRDefault="00AE248F">
      <w:pPr>
        <w:jc w:val="center"/>
      </w:pPr>
      <w:r>
        <w:rPr>
          <w:rFonts w:ascii="Calibri" w:hAnsi="Calibri"/>
          <w:sz w:val="44"/>
        </w:rPr>
        <w:t>The Enigmatic Realm of Cosmic Mysteries</w:t>
      </w:r>
    </w:p>
    <w:p w:rsidR="005E034A" w:rsidRDefault="00AE248F">
      <w:pPr>
        <w:pStyle w:val="NoSpacing"/>
        <w:jc w:val="center"/>
      </w:pPr>
      <w:r>
        <w:rPr>
          <w:rFonts w:ascii="Calibri" w:hAnsi="Calibri"/>
          <w:sz w:val="36"/>
        </w:rPr>
        <w:t>Silas Morgan</w:t>
      </w:r>
    </w:p>
    <w:p w:rsidR="005E034A" w:rsidRDefault="00AE248F">
      <w:pPr>
        <w:jc w:val="center"/>
      </w:pPr>
      <w:r>
        <w:rPr>
          <w:rFonts w:ascii="Calibri" w:hAnsi="Calibri"/>
          <w:sz w:val="32"/>
        </w:rPr>
        <w:t>astrophysika@ainstitute</w:t>
      </w:r>
      <w:r w:rsidR="00785802">
        <w:rPr>
          <w:rFonts w:ascii="Calibri" w:hAnsi="Calibri"/>
          <w:sz w:val="32"/>
        </w:rPr>
        <w:t>.</w:t>
      </w:r>
      <w:r>
        <w:rPr>
          <w:rFonts w:ascii="Calibri" w:hAnsi="Calibri"/>
          <w:sz w:val="32"/>
        </w:rPr>
        <w:t>edu</w:t>
      </w:r>
    </w:p>
    <w:p w:rsidR="005E034A" w:rsidRDefault="005E034A"/>
    <w:p w:rsidR="005E034A" w:rsidRDefault="00AE248F">
      <w:r>
        <w:rPr>
          <w:rFonts w:ascii="Calibri" w:hAnsi="Calibri"/>
          <w:sz w:val="24"/>
        </w:rPr>
        <w:t>In the vast expanse of the cosmos, far beyond the grasp of human comprehension, lies an enigmatic realm of cosmic mysteries that have captivated scientists and philosophers for ages</w:t>
      </w:r>
      <w:r w:rsidR="00785802">
        <w:rPr>
          <w:rFonts w:ascii="Calibri" w:hAnsi="Calibri"/>
          <w:sz w:val="24"/>
        </w:rPr>
        <w:t>.</w:t>
      </w:r>
      <w:r>
        <w:rPr>
          <w:rFonts w:ascii="Calibri" w:hAnsi="Calibri"/>
          <w:sz w:val="24"/>
        </w:rPr>
        <w:t xml:space="preserve"> From the perplexing nature of dark matter and energy to the elusive quest for extraterrestrial life, these cosmic conundrums challenge our understanding of the universe and its origins</w:t>
      </w:r>
      <w:r w:rsidR="00785802">
        <w:rPr>
          <w:rFonts w:ascii="Calibri" w:hAnsi="Calibri"/>
          <w:sz w:val="24"/>
        </w:rPr>
        <w:t>.</w:t>
      </w:r>
      <w:r>
        <w:rPr>
          <w:rFonts w:ascii="Calibri" w:hAnsi="Calibri"/>
          <w:sz w:val="24"/>
        </w:rPr>
        <w:t xml:space="preserve"> Embarking on a cosmic odyssey, we delve into the depths of these mysteries, unraveling the mysteries that shroud their secrets and shaping our perceptions of reality</w:t>
      </w:r>
      <w:r w:rsidR="00785802">
        <w:rPr>
          <w:rFonts w:ascii="Calibri" w:hAnsi="Calibri"/>
          <w:sz w:val="24"/>
        </w:rPr>
        <w:t>.</w:t>
      </w:r>
      <w:r>
        <w:rPr>
          <w:rFonts w:ascii="Calibri" w:hAnsi="Calibri"/>
          <w:sz w:val="24"/>
        </w:rPr>
        <w:br/>
      </w:r>
      <w:r>
        <w:rPr>
          <w:rFonts w:ascii="Calibri" w:hAnsi="Calibri"/>
          <w:sz w:val="24"/>
        </w:rPr>
        <w:br/>
        <w:t>The birth of the universe itself remains a profound enigma</w:t>
      </w:r>
      <w:r w:rsidR="00785802">
        <w:rPr>
          <w:rFonts w:ascii="Calibri" w:hAnsi="Calibri"/>
          <w:sz w:val="24"/>
        </w:rPr>
        <w:t>.</w:t>
      </w:r>
      <w:r>
        <w:rPr>
          <w:rFonts w:ascii="Calibri" w:hAnsi="Calibri"/>
          <w:sz w:val="24"/>
        </w:rPr>
        <w:t xml:space="preserve"> The Big Bang theory provides a glimpse into the primordial moments of creation, yet the exact mechanisms and conditions that sparked this cataclysmic event remain poorly understood</w:t>
      </w:r>
      <w:r w:rsidR="00785802">
        <w:rPr>
          <w:rFonts w:ascii="Calibri" w:hAnsi="Calibri"/>
          <w:sz w:val="24"/>
        </w:rPr>
        <w:t>.</w:t>
      </w:r>
      <w:r>
        <w:rPr>
          <w:rFonts w:ascii="Calibri" w:hAnsi="Calibri"/>
          <w:sz w:val="24"/>
        </w:rPr>
        <w:t xml:space="preserve"> Questions linger regarding the nature of the singularity from which our universe emerged, the forces that drove its rapid expansion, and the enigmatic phenomenon of inflation</w:t>
      </w:r>
      <w:r w:rsidR="00785802">
        <w:rPr>
          <w:rFonts w:ascii="Calibri" w:hAnsi="Calibri"/>
          <w:sz w:val="24"/>
        </w:rPr>
        <w:t>.</w:t>
      </w:r>
      <w:r>
        <w:rPr>
          <w:rFonts w:ascii="Calibri" w:hAnsi="Calibri"/>
          <w:sz w:val="24"/>
        </w:rPr>
        <w:t xml:space="preserve"> Unraveling these cosmic secrets would unveil the fundamental laws that govern the fabric of space and time</w:t>
      </w:r>
      <w:r w:rsidR="00785802">
        <w:rPr>
          <w:rFonts w:ascii="Calibri" w:hAnsi="Calibri"/>
          <w:sz w:val="24"/>
        </w:rPr>
        <w:t>.</w:t>
      </w:r>
      <w:r>
        <w:rPr>
          <w:rFonts w:ascii="Calibri" w:hAnsi="Calibri"/>
          <w:sz w:val="24"/>
        </w:rPr>
        <w:br/>
      </w:r>
      <w:r>
        <w:rPr>
          <w:rFonts w:ascii="Calibri" w:hAnsi="Calibri"/>
          <w:sz w:val="24"/>
        </w:rPr>
        <w:br/>
        <w:t>The elusive quest for extraterrestrial life stands as another tantalizing cosmic enigma</w:t>
      </w:r>
      <w:r w:rsidR="00785802">
        <w:rPr>
          <w:rFonts w:ascii="Calibri" w:hAnsi="Calibri"/>
          <w:sz w:val="24"/>
        </w:rPr>
        <w:t>.</w:t>
      </w:r>
      <w:r>
        <w:rPr>
          <w:rFonts w:ascii="Calibri" w:hAnsi="Calibri"/>
          <w:sz w:val="24"/>
        </w:rPr>
        <w:t xml:space="preserve"> The vastness of the universe suggests an overwhelming probability of life beyond Earth, yet despite decades of searching, definitive evidence remains elusive</w:t>
      </w:r>
      <w:r w:rsidR="00785802">
        <w:rPr>
          <w:rFonts w:ascii="Calibri" w:hAnsi="Calibri"/>
          <w:sz w:val="24"/>
        </w:rPr>
        <w:t>.</w:t>
      </w:r>
      <w:r>
        <w:rPr>
          <w:rFonts w:ascii="Calibri" w:hAnsi="Calibri"/>
          <w:sz w:val="24"/>
        </w:rPr>
        <w:t xml:space="preserve"> The Drake equation, a mathematical framework for estimating the number of extraterrestrial civilizations, introduces a multitude of variables, each fraught with uncertainties</w:t>
      </w:r>
      <w:r w:rsidR="00785802">
        <w:rPr>
          <w:rFonts w:ascii="Calibri" w:hAnsi="Calibri"/>
          <w:sz w:val="24"/>
        </w:rPr>
        <w:t>.</w:t>
      </w:r>
      <w:r>
        <w:rPr>
          <w:rFonts w:ascii="Calibri" w:hAnsi="Calibri"/>
          <w:sz w:val="24"/>
        </w:rPr>
        <w:t xml:space="preserve"> The search for life elsewhere in the cosmos not only expands our understanding of life's origins and diversity but also challenges our notions of consciousness and our place in the universe</w:t>
      </w:r>
      <w:r w:rsidR="00785802">
        <w:rPr>
          <w:rFonts w:ascii="Calibri" w:hAnsi="Calibri"/>
          <w:sz w:val="24"/>
        </w:rPr>
        <w:t>.</w:t>
      </w:r>
    </w:p>
    <w:p w:rsidR="005E034A" w:rsidRDefault="00AE248F">
      <w:r>
        <w:rPr>
          <w:rFonts w:ascii="Calibri" w:hAnsi="Calibri"/>
          <w:sz w:val="28"/>
        </w:rPr>
        <w:t>Summary</w:t>
      </w:r>
    </w:p>
    <w:p w:rsidR="005E034A" w:rsidRDefault="00AE248F">
      <w:r>
        <w:rPr>
          <w:rFonts w:ascii="Calibri" w:hAnsi="Calibri"/>
        </w:rPr>
        <w:t>As we continue to unravel the cosmic mysteries that surround us, we embark on a journey that transcends earthly boundaries and challenges the very foundations of our knowledge</w:t>
      </w:r>
      <w:r w:rsidR="00785802">
        <w:rPr>
          <w:rFonts w:ascii="Calibri" w:hAnsi="Calibri"/>
        </w:rPr>
        <w:t>.</w:t>
      </w:r>
      <w:r>
        <w:rPr>
          <w:rFonts w:ascii="Calibri" w:hAnsi="Calibri"/>
        </w:rPr>
        <w:t xml:space="preserve"> From the enigmatic nature of dark matter and energy to the elusive quest for extraterrestrial life, these cosmic conundrums captivate and inspire scientists, philosophers, and laypeople alike</w:t>
      </w:r>
      <w:r w:rsidR="00785802">
        <w:rPr>
          <w:rFonts w:ascii="Calibri" w:hAnsi="Calibri"/>
        </w:rPr>
        <w:t>.</w:t>
      </w:r>
      <w:r>
        <w:rPr>
          <w:rFonts w:ascii="Calibri" w:hAnsi="Calibri"/>
        </w:rPr>
        <w:t xml:space="preserve"> Each discovery brings us closer to understanding the universe's intricate workings, offering glimpses </w:t>
      </w:r>
      <w:r>
        <w:rPr>
          <w:rFonts w:ascii="Calibri" w:hAnsi="Calibri"/>
        </w:rPr>
        <w:lastRenderedPageBreak/>
        <w:t>into the profound mysteries that lie beyond our current comprehension</w:t>
      </w:r>
      <w:r w:rsidR="00785802">
        <w:rPr>
          <w:rFonts w:ascii="Calibri" w:hAnsi="Calibri"/>
        </w:rPr>
        <w:t>.</w:t>
      </w:r>
      <w:r>
        <w:rPr>
          <w:rFonts w:ascii="Calibri" w:hAnsi="Calibri"/>
        </w:rPr>
        <w:t xml:space="preserve"> The exploration of these cosmic enigmas not only expands our intellectual horizons but also fuels our insatiable desire to unravel the secrets that shape our universe</w:t>
      </w:r>
      <w:r w:rsidR="00785802">
        <w:rPr>
          <w:rFonts w:ascii="Calibri" w:hAnsi="Calibri"/>
        </w:rPr>
        <w:t>.</w:t>
      </w:r>
    </w:p>
    <w:sectPr w:rsidR="005E03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277238">
    <w:abstractNumId w:val="8"/>
  </w:num>
  <w:num w:numId="2" w16cid:durableId="1366179603">
    <w:abstractNumId w:val="6"/>
  </w:num>
  <w:num w:numId="3" w16cid:durableId="830365732">
    <w:abstractNumId w:val="5"/>
  </w:num>
  <w:num w:numId="4" w16cid:durableId="1250459541">
    <w:abstractNumId w:val="4"/>
  </w:num>
  <w:num w:numId="5" w16cid:durableId="1146630702">
    <w:abstractNumId w:val="7"/>
  </w:num>
  <w:num w:numId="6" w16cid:durableId="159197613">
    <w:abstractNumId w:val="3"/>
  </w:num>
  <w:num w:numId="7" w16cid:durableId="1851526041">
    <w:abstractNumId w:val="2"/>
  </w:num>
  <w:num w:numId="8" w16cid:durableId="1674719270">
    <w:abstractNumId w:val="1"/>
  </w:num>
  <w:num w:numId="9" w16cid:durableId="489635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034A"/>
    <w:rsid w:val="00785802"/>
    <w:rsid w:val="00AA1D8D"/>
    <w:rsid w:val="00AE248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