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F014E" w:rsidRDefault="00276673">
      <w:pPr>
        <w:jc w:val="center"/>
      </w:pPr>
      <w:r>
        <w:rPr>
          <w:rFonts w:ascii="Calibri" w:hAnsi="Calibri"/>
          <w:sz w:val="44"/>
        </w:rPr>
        <w:t>The Cosmos Unveiled: Unraveling the Mysteries of Existence</w:t>
      </w:r>
    </w:p>
    <w:p w:rsidR="00DF014E" w:rsidRDefault="00276673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701C3B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Adrian Hawking</w:t>
      </w:r>
    </w:p>
    <w:p w:rsidR="00DF014E" w:rsidRDefault="00276673">
      <w:pPr>
        <w:jc w:val="center"/>
      </w:pPr>
      <w:r>
        <w:rPr>
          <w:rFonts w:ascii="Calibri" w:hAnsi="Calibri"/>
          <w:sz w:val="32"/>
        </w:rPr>
        <w:t>aquilae</w:t>
      </w:r>
      <w:r w:rsidR="00701C3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sky@etherealastrum</w:t>
      </w:r>
      <w:r w:rsidR="00701C3B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net</w:t>
      </w:r>
    </w:p>
    <w:p w:rsidR="00DF014E" w:rsidRDefault="00DF014E"/>
    <w:p w:rsidR="00DF014E" w:rsidRDefault="00276673">
      <w:r>
        <w:rPr>
          <w:rFonts w:ascii="Calibri" w:hAnsi="Calibri"/>
          <w:sz w:val="24"/>
        </w:rPr>
        <w:t>Astronomy, the enigmatic science of celestial bodies and their cosmic tapestry, invites us on an awe-inspiring odyssey to decode the enigmatic language of the universe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infinitely small, subatomic realm to the boundless expanse of galaxies, astronomers embark on a tireless quest to unravel the mysteries that shroud our existence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We peer into the distant past, seeking the echoes of the universe's genesis through the remnants of cosmic microwave background radiation, reaching back to the very dawn of creation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Telescopes, our cosmic eyes, penetrate the vast cosmic veil, revealing galaxies untold, each a vibrant tapestry of stars, gas, and dust, a microcosm of the universe's grand design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we voyage through the cosmic ocean, we encounter celestial phenomena that ignite our imagination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Supermassive black holes lurk at the hearts of galaxies, their immense gravity bending spacetime and devouring matter with an insatiable hunger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Neutron stars, the remnants of colossal stellar explosions, defy the constraints of matter, packing astonishing density into celestial bodies of staggering mass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Nebulae, ethereal clouds of gas and dust, serve as cosmic wombs, nurturing the birth of new stars that illuminate the celestial void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Our cosmic journey unveils the profound connectedness of all things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Meteor showers, dazzling displays of celestial fireworks, originate from the remnants of comets and asteroids, fragments of a primordial past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rhythmic gravitational ballet of planets around stars mirrors the delicate balance that governs our solar system</w:t>
      </w:r>
      <w:r w:rsidR="00701C3B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Through the study of distant exoplanets, we glimpse the diversity of potential life-bearing worlds, pondering the existential question--are we alone?</w:t>
      </w:r>
    </w:p>
    <w:p w:rsidR="00DF014E" w:rsidRDefault="00276673">
      <w:r>
        <w:rPr>
          <w:rFonts w:ascii="Calibri" w:hAnsi="Calibri"/>
          <w:sz w:val="28"/>
        </w:rPr>
        <w:t>Summary</w:t>
      </w:r>
    </w:p>
    <w:p w:rsidR="00DF014E" w:rsidRDefault="00276673">
      <w:r>
        <w:rPr>
          <w:rFonts w:ascii="Calibri" w:hAnsi="Calibri"/>
        </w:rPr>
        <w:t>Astronomy, a field of ceaseless discovery, beckons us to unravel the profound secrets of the cosmos</w:t>
      </w:r>
      <w:r w:rsidR="00701C3B">
        <w:rPr>
          <w:rFonts w:ascii="Calibri" w:hAnsi="Calibri"/>
        </w:rPr>
        <w:t>.</w:t>
      </w:r>
      <w:r>
        <w:rPr>
          <w:rFonts w:ascii="Calibri" w:hAnsi="Calibri"/>
        </w:rPr>
        <w:t xml:space="preserve"> From the grandeur of galaxies to the enigmatic behavior of celestial bodies, </w:t>
      </w:r>
      <w:r>
        <w:rPr>
          <w:rFonts w:ascii="Calibri" w:hAnsi="Calibri"/>
        </w:rPr>
        <w:lastRenderedPageBreak/>
        <w:t>astronomers tirelessly explore the universe, unlocking the mysteries that have puzzled humanity for ages</w:t>
      </w:r>
      <w:r w:rsidR="00701C3B">
        <w:rPr>
          <w:rFonts w:ascii="Calibri" w:hAnsi="Calibri"/>
        </w:rPr>
        <w:t>.</w:t>
      </w:r>
    </w:p>
    <w:sectPr w:rsidR="00DF014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96649162">
    <w:abstractNumId w:val="8"/>
  </w:num>
  <w:num w:numId="2" w16cid:durableId="1803814623">
    <w:abstractNumId w:val="6"/>
  </w:num>
  <w:num w:numId="3" w16cid:durableId="532153036">
    <w:abstractNumId w:val="5"/>
  </w:num>
  <w:num w:numId="4" w16cid:durableId="1061753769">
    <w:abstractNumId w:val="4"/>
  </w:num>
  <w:num w:numId="5" w16cid:durableId="157311922">
    <w:abstractNumId w:val="7"/>
  </w:num>
  <w:num w:numId="6" w16cid:durableId="1671326754">
    <w:abstractNumId w:val="3"/>
  </w:num>
  <w:num w:numId="7" w16cid:durableId="1871215703">
    <w:abstractNumId w:val="2"/>
  </w:num>
  <w:num w:numId="8" w16cid:durableId="107703142">
    <w:abstractNumId w:val="1"/>
  </w:num>
  <w:num w:numId="9" w16cid:durableId="2134054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76673"/>
    <w:rsid w:val="0029639D"/>
    <w:rsid w:val="00326F90"/>
    <w:rsid w:val="00701C3B"/>
    <w:rsid w:val="00AA1D8D"/>
    <w:rsid w:val="00B47730"/>
    <w:rsid w:val="00CB0664"/>
    <w:rsid w:val="00DF014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2024-01-10T04:08:00Z</dcterms:modified>
  <cp:category/>
</cp:coreProperties>
</file>