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A74" w:rsidRDefault="006E2B72">
      <w:pPr>
        <w:jc w:val="center"/>
      </w:pPr>
      <w:r>
        <w:rPr>
          <w:rFonts w:ascii="Calibri" w:hAnsi="Calibri"/>
          <w:sz w:val="44"/>
        </w:rPr>
        <w:t>A Journey into the Cosmos: Defining the Boundless Expanse of Existence</w:t>
      </w:r>
    </w:p>
    <w:p w:rsidR="00DF0A74" w:rsidRDefault="006E2B72">
      <w:pPr>
        <w:pStyle w:val="NoSpacing"/>
        <w:jc w:val="center"/>
      </w:pPr>
      <w:r>
        <w:rPr>
          <w:rFonts w:ascii="Calibri" w:hAnsi="Calibri"/>
          <w:sz w:val="36"/>
        </w:rPr>
        <w:t>Dr</w:t>
      </w:r>
      <w:r w:rsidR="0094532F">
        <w:rPr>
          <w:rFonts w:ascii="Calibri" w:hAnsi="Calibri"/>
          <w:sz w:val="36"/>
        </w:rPr>
        <w:t>.</w:t>
      </w:r>
      <w:r>
        <w:rPr>
          <w:rFonts w:ascii="Calibri" w:hAnsi="Calibri"/>
          <w:sz w:val="36"/>
        </w:rPr>
        <w:t xml:space="preserve"> Ashlin Laurence</w:t>
      </w:r>
    </w:p>
    <w:p w:rsidR="00DF0A74" w:rsidRDefault="006E2B72">
      <w:pPr>
        <w:jc w:val="center"/>
      </w:pPr>
      <w:r>
        <w:rPr>
          <w:rFonts w:ascii="Calibri" w:hAnsi="Calibri"/>
          <w:sz w:val="32"/>
        </w:rPr>
        <w:t>ashlin</w:t>
      </w:r>
      <w:r w:rsidR="0094532F">
        <w:rPr>
          <w:rFonts w:ascii="Calibri" w:hAnsi="Calibri"/>
          <w:sz w:val="32"/>
        </w:rPr>
        <w:t>.</w:t>
      </w:r>
      <w:r>
        <w:rPr>
          <w:rFonts w:ascii="Calibri" w:hAnsi="Calibri"/>
          <w:sz w:val="32"/>
        </w:rPr>
        <w:t>laurence@quantumvisioninstitute</w:t>
      </w:r>
      <w:r w:rsidR="0094532F">
        <w:rPr>
          <w:rFonts w:ascii="Calibri" w:hAnsi="Calibri"/>
          <w:sz w:val="32"/>
        </w:rPr>
        <w:t>.</w:t>
      </w:r>
      <w:r>
        <w:rPr>
          <w:rFonts w:ascii="Calibri" w:hAnsi="Calibri"/>
          <w:sz w:val="32"/>
        </w:rPr>
        <w:t>org</w:t>
      </w:r>
    </w:p>
    <w:p w:rsidR="00DF0A74" w:rsidRDefault="00DF0A74"/>
    <w:p w:rsidR="00DF0A74" w:rsidRDefault="006E2B72">
      <w:r>
        <w:rPr>
          <w:rFonts w:ascii="Calibri" w:hAnsi="Calibri"/>
          <w:sz w:val="24"/>
        </w:rPr>
        <w:t>In the tapestry of human consciousness, an enigmatic thread beckons us toward the unfathomable tapestry of cosmic mysteries and unseen dimensions, provoking an insatiable ardor to unravel the limitless intricacies of the universe</w:t>
      </w:r>
      <w:r w:rsidR="0094532F">
        <w:rPr>
          <w:rFonts w:ascii="Calibri" w:hAnsi="Calibri"/>
          <w:sz w:val="24"/>
        </w:rPr>
        <w:t>.</w:t>
      </w:r>
      <w:r>
        <w:rPr>
          <w:rFonts w:ascii="Calibri" w:hAnsi="Calibri"/>
          <w:sz w:val="24"/>
        </w:rPr>
        <w:t xml:space="preserve"> Awe-inspiring celestial bodies, cascading meteors, and inscrutable dark matter whisper alluringly of origins, evolution, and the profound unity that transcends terrestrial boundaries</w:t>
      </w:r>
      <w:r w:rsidR="0094532F">
        <w:rPr>
          <w:rFonts w:ascii="Calibri" w:hAnsi="Calibri"/>
          <w:sz w:val="24"/>
        </w:rPr>
        <w:t>.</w:t>
      </w:r>
      <w:r>
        <w:rPr>
          <w:rFonts w:ascii="Calibri" w:hAnsi="Calibri"/>
          <w:sz w:val="24"/>
        </w:rPr>
        <w:t xml:space="preserve"> With each venture beyond our planetary haven, we embark on a voyage of exploration that unveils breathtaking vistas, tantalizing paradoxes, and the tantalizing possibility of alien life, weaving a narrative of our place within the vast cosmic expanse</w:t>
      </w:r>
      <w:r w:rsidR="0094532F">
        <w:rPr>
          <w:rFonts w:ascii="Calibri" w:hAnsi="Calibri"/>
          <w:sz w:val="24"/>
        </w:rPr>
        <w:t>.</w:t>
      </w:r>
      <w:r>
        <w:rPr>
          <w:rFonts w:ascii="Calibri" w:hAnsi="Calibri"/>
          <w:sz w:val="24"/>
        </w:rPr>
        <w:br/>
      </w:r>
      <w:r>
        <w:rPr>
          <w:rFonts w:ascii="Calibri" w:hAnsi="Calibri"/>
          <w:sz w:val="24"/>
        </w:rPr>
        <w:br/>
        <w:t>The universe, an endless expanse of celestial wonders and mysteries, calls forth our yearning to decipher its enigmatic beauty, beckoning us to traverse the cosmos like cosmic cartographers, charting the courses of distant worlds and delving into the very essence of matter</w:t>
      </w:r>
      <w:r w:rsidR="0094532F">
        <w:rPr>
          <w:rFonts w:ascii="Calibri" w:hAnsi="Calibri"/>
          <w:sz w:val="24"/>
        </w:rPr>
        <w:t>.</w:t>
      </w:r>
      <w:r>
        <w:rPr>
          <w:rFonts w:ascii="Calibri" w:hAnsi="Calibri"/>
          <w:sz w:val="24"/>
        </w:rPr>
        <w:t xml:space="preserve"> What unseen forces govern the enigmatic movements of quasars and space-time curvatures? How does the symphony of starlight coalesce into graceful celestial ballets, unveiling the intricate dynamics of galactic interactions? Our journey into the cosmic realm invites us to grapple with these profound questions, fostering a deeper connection to the interconnected symphony of existence</w:t>
      </w:r>
      <w:r w:rsidR="0094532F">
        <w:rPr>
          <w:rFonts w:ascii="Calibri" w:hAnsi="Calibri"/>
          <w:sz w:val="24"/>
        </w:rPr>
        <w:t>.</w:t>
      </w:r>
      <w:r>
        <w:rPr>
          <w:rFonts w:ascii="Calibri" w:hAnsi="Calibri"/>
          <w:sz w:val="24"/>
        </w:rPr>
        <w:br/>
      </w:r>
      <w:r>
        <w:rPr>
          <w:rFonts w:ascii="Calibri" w:hAnsi="Calibri"/>
          <w:sz w:val="24"/>
        </w:rPr>
        <w:br/>
        <w:t>As we traverse this cosmic adventure, we recognize the intricate cosmic tapestry as a mirror reflecting the profound mysteries of existence, both within ourselves and beyond our earthly confines</w:t>
      </w:r>
      <w:r w:rsidR="0094532F">
        <w:rPr>
          <w:rFonts w:ascii="Calibri" w:hAnsi="Calibri"/>
          <w:sz w:val="24"/>
        </w:rPr>
        <w:t>.</w:t>
      </w:r>
      <w:r>
        <w:rPr>
          <w:rFonts w:ascii="Calibri" w:hAnsi="Calibri"/>
          <w:sz w:val="24"/>
        </w:rPr>
        <w:t xml:space="preserve"> From the symphony of starlight to the mind-boggling nature of dark matter, the universe serves as an eternal teacher, urging us to embrace our inherent curiosity and marvel at the interconnectedness that unites us with the cosmos</w:t>
      </w:r>
      <w:r w:rsidR="0094532F">
        <w:rPr>
          <w:rFonts w:ascii="Calibri" w:hAnsi="Calibri"/>
          <w:sz w:val="24"/>
        </w:rPr>
        <w:t>.</w:t>
      </w:r>
      <w:r>
        <w:rPr>
          <w:rFonts w:ascii="Calibri" w:hAnsi="Calibri"/>
          <w:sz w:val="24"/>
        </w:rPr>
        <w:t xml:space="preserve"> Amidst this stellar expanse, we glimpse the captivating tapestry of life--a testament to the universe's breathtaking diversity</w:t>
      </w:r>
      <w:r w:rsidR="0094532F">
        <w:rPr>
          <w:rFonts w:ascii="Calibri" w:hAnsi="Calibri"/>
          <w:sz w:val="24"/>
        </w:rPr>
        <w:t>.</w:t>
      </w:r>
    </w:p>
    <w:p w:rsidR="00DF0A74" w:rsidRDefault="006E2B72">
      <w:r>
        <w:rPr>
          <w:rFonts w:ascii="Calibri" w:hAnsi="Calibri"/>
          <w:sz w:val="28"/>
        </w:rPr>
        <w:t>Summary</w:t>
      </w:r>
    </w:p>
    <w:p w:rsidR="00DF0A74" w:rsidRDefault="006E2B72">
      <w:r>
        <w:rPr>
          <w:rFonts w:ascii="Calibri" w:hAnsi="Calibri"/>
        </w:rPr>
        <w:t>Our exploration into the boundless expanse of existence traverses celestial mysteries, cosmic origins, and the enduring enigmas that captivate our collective imagination</w:t>
      </w:r>
      <w:r w:rsidR="0094532F">
        <w:rPr>
          <w:rFonts w:ascii="Calibri" w:hAnsi="Calibri"/>
        </w:rPr>
        <w:t>.</w:t>
      </w:r>
      <w:r>
        <w:rPr>
          <w:rFonts w:ascii="Calibri" w:hAnsi="Calibri"/>
        </w:rPr>
        <w:t xml:space="preserve"> As we unravel the </w:t>
      </w:r>
      <w:r>
        <w:rPr>
          <w:rFonts w:ascii="Calibri" w:hAnsi="Calibri"/>
        </w:rPr>
        <w:lastRenderedPageBreak/>
        <w:t>enigmatic beauty of the cosmos, we embark on a journey of self-discovery, embracing the interconnectedness of all beings</w:t>
      </w:r>
      <w:r w:rsidR="0094532F">
        <w:rPr>
          <w:rFonts w:ascii="Calibri" w:hAnsi="Calibri"/>
        </w:rPr>
        <w:t>.</w:t>
      </w:r>
      <w:r>
        <w:rPr>
          <w:rFonts w:ascii="Calibri" w:hAnsi="Calibri"/>
        </w:rPr>
        <w:t xml:space="preserve"> The universe serves as a mirror, reflecting our deepest contemplations on life, consciousness, and the very fabric of reality</w:t>
      </w:r>
      <w:r w:rsidR="0094532F">
        <w:rPr>
          <w:rFonts w:ascii="Calibri" w:hAnsi="Calibri"/>
        </w:rPr>
        <w:t>.</w:t>
      </w:r>
      <w:r>
        <w:rPr>
          <w:rFonts w:ascii="Calibri" w:hAnsi="Calibri"/>
        </w:rPr>
        <w:t xml:space="preserve"> With each piercing gaze into the cosmos, we endeavor to decipher the hidden melodies of celestial bodies, uncharted territories, and the profound harmony that unites us all</w:t>
      </w:r>
      <w:r w:rsidR="0094532F">
        <w:rPr>
          <w:rFonts w:ascii="Calibri" w:hAnsi="Calibri"/>
        </w:rPr>
        <w:t>.</w:t>
      </w:r>
    </w:p>
    <w:sectPr w:rsidR="00DF0A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6459611">
    <w:abstractNumId w:val="8"/>
  </w:num>
  <w:num w:numId="2" w16cid:durableId="180358236">
    <w:abstractNumId w:val="6"/>
  </w:num>
  <w:num w:numId="3" w16cid:durableId="2034380850">
    <w:abstractNumId w:val="5"/>
  </w:num>
  <w:num w:numId="4" w16cid:durableId="127432913">
    <w:abstractNumId w:val="4"/>
  </w:num>
  <w:num w:numId="5" w16cid:durableId="976492353">
    <w:abstractNumId w:val="7"/>
  </w:num>
  <w:num w:numId="6" w16cid:durableId="1843817076">
    <w:abstractNumId w:val="3"/>
  </w:num>
  <w:num w:numId="7" w16cid:durableId="1131051842">
    <w:abstractNumId w:val="2"/>
  </w:num>
  <w:num w:numId="8" w16cid:durableId="1977835879">
    <w:abstractNumId w:val="1"/>
  </w:num>
  <w:num w:numId="9" w16cid:durableId="485901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2B72"/>
    <w:rsid w:val="0094532F"/>
    <w:rsid w:val="00AA1D8D"/>
    <w:rsid w:val="00B47730"/>
    <w:rsid w:val="00CB0664"/>
    <w:rsid w:val="00DF0A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