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7DDE" w:rsidRDefault="00B57CBA">
      <w:pPr>
        <w:jc w:val="center"/>
      </w:pPr>
      <w:r>
        <w:rPr>
          <w:rFonts w:ascii="Calibri" w:hAnsi="Calibri"/>
          <w:sz w:val="44"/>
        </w:rPr>
        <w:t>Navigating the Nexus: Past, Present, Future</w:t>
      </w:r>
    </w:p>
    <w:p w:rsidR="00F57DDE" w:rsidRDefault="00B57CBA">
      <w:pPr>
        <w:pStyle w:val="NoSpacing"/>
        <w:jc w:val="center"/>
      </w:pPr>
      <w:r>
        <w:rPr>
          <w:rFonts w:ascii="Calibri" w:hAnsi="Calibri"/>
          <w:sz w:val="36"/>
        </w:rPr>
        <w:t>Emily Carter</w:t>
      </w:r>
    </w:p>
    <w:p w:rsidR="00F57DDE" w:rsidRDefault="00B57CBA">
      <w:pPr>
        <w:jc w:val="center"/>
      </w:pPr>
      <w:r>
        <w:rPr>
          <w:rFonts w:ascii="Calibri" w:hAnsi="Calibri"/>
          <w:sz w:val="32"/>
        </w:rPr>
        <w:t>emilycarter@ucdavis</w:t>
      </w:r>
      <w:r w:rsidR="008A559E">
        <w:rPr>
          <w:rFonts w:ascii="Calibri" w:hAnsi="Calibri"/>
          <w:sz w:val="32"/>
        </w:rPr>
        <w:t>.</w:t>
      </w:r>
      <w:r>
        <w:rPr>
          <w:rFonts w:ascii="Calibri" w:hAnsi="Calibri"/>
          <w:sz w:val="32"/>
        </w:rPr>
        <w:t>edu</w:t>
      </w:r>
    </w:p>
    <w:p w:rsidR="00F57DDE" w:rsidRDefault="00F57DDE"/>
    <w:p w:rsidR="00F57DDE" w:rsidRDefault="00B57CBA">
      <w:r>
        <w:rPr>
          <w:rFonts w:ascii="Calibri" w:hAnsi="Calibri"/>
          <w:sz w:val="24"/>
        </w:rPr>
        <w:t>Astronomy unveils the awe-inspiring vista of the cosmos, guiding us through the labyrinth of stars, galaxies, and celestial phenomena</w:t>
      </w:r>
      <w:r w:rsidR="008A559E">
        <w:rPr>
          <w:rFonts w:ascii="Calibri" w:hAnsi="Calibri"/>
          <w:sz w:val="24"/>
        </w:rPr>
        <w:t>.</w:t>
      </w:r>
      <w:r>
        <w:rPr>
          <w:rFonts w:ascii="Calibri" w:hAnsi="Calibri"/>
          <w:sz w:val="24"/>
        </w:rPr>
        <w:t xml:space="preserve"> From ancient civilizations gazing at the night sky, discerning patterns and omens, to modern telescopes peering into the depths of space, astronomy's journey has been a testament to human curiosity and scientific progress</w:t>
      </w:r>
      <w:r w:rsidR="008A559E">
        <w:rPr>
          <w:rFonts w:ascii="Calibri" w:hAnsi="Calibri"/>
          <w:sz w:val="24"/>
        </w:rPr>
        <w:t>.</w:t>
      </w:r>
      <w:r>
        <w:rPr>
          <w:rFonts w:ascii="Calibri" w:hAnsi="Calibri"/>
          <w:sz w:val="24"/>
        </w:rPr>
        <w:t xml:space="preserve"> This essay aims to trace the evolution of astronomy, exploring its profound impact on our understanding of the universe, the fusion of past knowledge with contemporary advancements, and the tantalizing prospects for future discoveries that promise to redefine our perception of the cosmos</w:t>
      </w:r>
      <w:r w:rsidR="008A559E">
        <w:rPr>
          <w:rFonts w:ascii="Calibri" w:hAnsi="Calibri"/>
          <w:sz w:val="24"/>
        </w:rPr>
        <w:t>.</w:t>
      </w:r>
      <w:r>
        <w:rPr>
          <w:rFonts w:ascii="Calibri" w:hAnsi="Calibri"/>
          <w:sz w:val="24"/>
        </w:rPr>
        <w:br/>
      </w:r>
      <w:r>
        <w:rPr>
          <w:rFonts w:ascii="Calibri" w:hAnsi="Calibri"/>
          <w:sz w:val="24"/>
        </w:rPr>
        <w:br/>
        <w:t>Astronomy's odyssey began with the naked eye observations of ancient astronomers, who meticulously chronicled celestial events, charted the movement of planetary bodies, and recognized constellations with symbolic significance</w:t>
      </w:r>
      <w:r w:rsidR="008A559E">
        <w:rPr>
          <w:rFonts w:ascii="Calibri" w:hAnsi="Calibri"/>
          <w:sz w:val="24"/>
        </w:rPr>
        <w:t>.</w:t>
      </w:r>
      <w:r>
        <w:rPr>
          <w:rFonts w:ascii="Calibri" w:hAnsi="Calibri"/>
          <w:sz w:val="24"/>
        </w:rPr>
        <w:t xml:space="preserve"> Their observations laid the groundwork for early calendars, navigation systems, and agricultural practices, demonstrating the practical utility of astronomical knowledge</w:t>
      </w:r>
      <w:r w:rsidR="008A559E">
        <w:rPr>
          <w:rFonts w:ascii="Calibri" w:hAnsi="Calibri"/>
          <w:sz w:val="24"/>
        </w:rPr>
        <w:t>.</w:t>
      </w:r>
      <w:r>
        <w:rPr>
          <w:rFonts w:ascii="Calibri" w:hAnsi="Calibri"/>
          <w:sz w:val="24"/>
        </w:rPr>
        <w:t xml:space="preserve"> The invention of rudimentary instruments like the astrolabe and the quadrant enhanced observational accuracy, enabling astronomers to refine their understanding of celestial movements and celestial phenomena like eclipses and planetary configurations</w:t>
      </w:r>
      <w:r w:rsidR="008A559E">
        <w:rPr>
          <w:rFonts w:ascii="Calibri" w:hAnsi="Calibri"/>
          <w:sz w:val="24"/>
        </w:rPr>
        <w:t>.</w:t>
      </w:r>
      <w:r>
        <w:rPr>
          <w:rFonts w:ascii="Calibri" w:hAnsi="Calibri"/>
          <w:sz w:val="24"/>
        </w:rPr>
        <w:br/>
      </w:r>
      <w:r>
        <w:rPr>
          <w:rFonts w:ascii="Calibri" w:hAnsi="Calibri"/>
          <w:sz w:val="24"/>
        </w:rPr>
        <w:br/>
        <w:t>With the advent of the telescope in the 16th century, astronomy underwent a transformative revolution</w:t>
      </w:r>
      <w:r w:rsidR="008A559E">
        <w:rPr>
          <w:rFonts w:ascii="Calibri" w:hAnsi="Calibri"/>
          <w:sz w:val="24"/>
        </w:rPr>
        <w:t>.</w:t>
      </w:r>
      <w:r>
        <w:rPr>
          <w:rFonts w:ascii="Calibri" w:hAnsi="Calibri"/>
          <w:sz w:val="24"/>
        </w:rPr>
        <w:t xml:space="preserve"> Galileo's observations of the moons of Jupiter, the phases of Venus, and the sunspots shattered the geocentric worldview, ushering in the era of heliocentricity</w:t>
      </w:r>
      <w:r w:rsidR="008A559E">
        <w:rPr>
          <w:rFonts w:ascii="Calibri" w:hAnsi="Calibri"/>
          <w:sz w:val="24"/>
        </w:rPr>
        <w:t>.</w:t>
      </w:r>
      <w:r>
        <w:rPr>
          <w:rFonts w:ascii="Calibri" w:hAnsi="Calibri"/>
          <w:sz w:val="24"/>
        </w:rPr>
        <w:t xml:space="preserve"> Subsequent technological advancements, from the development of refracting and reflecting telescopes to the invention of the spectroscope, propelled astronomical discoveries at an unprecedented pace, revealing the vastness of the universe, the diversity of celestial objects, and the existence of extrasolar planets</w:t>
      </w:r>
      <w:r w:rsidR="008A559E">
        <w:rPr>
          <w:rFonts w:ascii="Calibri" w:hAnsi="Calibri"/>
          <w:sz w:val="24"/>
        </w:rPr>
        <w:t>.</w:t>
      </w:r>
    </w:p>
    <w:p w:rsidR="00F57DDE" w:rsidRDefault="00B57CBA">
      <w:r>
        <w:rPr>
          <w:rFonts w:ascii="Calibri" w:hAnsi="Calibri"/>
          <w:sz w:val="28"/>
        </w:rPr>
        <w:t>Summary</w:t>
      </w:r>
    </w:p>
    <w:p w:rsidR="00F57DDE" w:rsidRDefault="00B57CBA">
      <w:r>
        <w:rPr>
          <w:rFonts w:ascii="Calibri" w:hAnsi="Calibri"/>
        </w:rPr>
        <w:t>Astronomy's journey from ancient stargazers to modern astrophysicists epitomizes humanity's enduring quest for knowledge and comprehension of the universe</w:t>
      </w:r>
      <w:r w:rsidR="008A559E">
        <w:rPr>
          <w:rFonts w:ascii="Calibri" w:hAnsi="Calibri"/>
        </w:rPr>
        <w:t>.</w:t>
      </w:r>
      <w:r>
        <w:rPr>
          <w:rFonts w:ascii="Calibri" w:hAnsi="Calibri"/>
        </w:rPr>
        <w:t xml:space="preserve"> The fusion of past observations with contemporary technology has unlocked profound insights into the cosmos, while future advancements hold the promise of even more awe-inspiring discoveries</w:t>
      </w:r>
      <w:r w:rsidR="008A559E">
        <w:rPr>
          <w:rFonts w:ascii="Calibri" w:hAnsi="Calibri"/>
        </w:rPr>
        <w:t>.</w:t>
      </w:r>
      <w:r>
        <w:rPr>
          <w:rFonts w:ascii="Calibri" w:hAnsi="Calibri"/>
        </w:rPr>
        <w:t xml:space="preserve"> </w:t>
      </w:r>
      <w:r>
        <w:rPr>
          <w:rFonts w:ascii="Calibri" w:hAnsi="Calibri"/>
        </w:rPr>
        <w:lastRenderedPageBreak/>
        <w:t>Astronomy remains a testament to the human spirit's boundless curiosity and its unwavering commitment to unraveling the mysteries of the universe</w:t>
      </w:r>
      <w:r w:rsidR="008A559E">
        <w:rPr>
          <w:rFonts w:ascii="Calibri" w:hAnsi="Calibri"/>
        </w:rPr>
        <w:t>.</w:t>
      </w:r>
    </w:p>
    <w:sectPr w:rsidR="00F57D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2102948">
    <w:abstractNumId w:val="8"/>
  </w:num>
  <w:num w:numId="2" w16cid:durableId="1200707884">
    <w:abstractNumId w:val="6"/>
  </w:num>
  <w:num w:numId="3" w16cid:durableId="586810524">
    <w:abstractNumId w:val="5"/>
  </w:num>
  <w:num w:numId="4" w16cid:durableId="1745687449">
    <w:abstractNumId w:val="4"/>
  </w:num>
  <w:num w:numId="5" w16cid:durableId="1079058982">
    <w:abstractNumId w:val="7"/>
  </w:num>
  <w:num w:numId="6" w16cid:durableId="785854127">
    <w:abstractNumId w:val="3"/>
  </w:num>
  <w:num w:numId="7" w16cid:durableId="1068304614">
    <w:abstractNumId w:val="2"/>
  </w:num>
  <w:num w:numId="8" w16cid:durableId="1213421565">
    <w:abstractNumId w:val="1"/>
  </w:num>
  <w:num w:numId="9" w16cid:durableId="1648583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A559E"/>
    <w:rsid w:val="00AA1D8D"/>
    <w:rsid w:val="00B47730"/>
    <w:rsid w:val="00B57CBA"/>
    <w:rsid w:val="00CB0664"/>
    <w:rsid w:val="00F57D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2024-01-10T04:08:00Z</dcterms:modified>
  <cp:category/>
</cp:coreProperties>
</file>