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6F48" w:rsidRDefault="008357C3">
      <w:pPr>
        <w:jc w:val="center"/>
      </w:pPr>
      <w:r>
        <w:rPr>
          <w:rFonts w:ascii="Calibri" w:hAnsi="Calibri"/>
          <w:sz w:val="44"/>
        </w:rPr>
        <w:t>Unveiling the Enigmatic Arctic Sea Ice</w:t>
      </w:r>
    </w:p>
    <w:p w:rsidR="005A6F48" w:rsidRDefault="008357C3">
      <w:pPr>
        <w:pStyle w:val="NoSpacing"/>
        <w:jc w:val="center"/>
      </w:pPr>
      <w:r>
        <w:rPr>
          <w:rFonts w:ascii="Calibri" w:hAnsi="Calibri"/>
          <w:sz w:val="36"/>
        </w:rPr>
        <w:t>Dr</w:t>
      </w:r>
      <w:r w:rsidR="0021093B">
        <w:rPr>
          <w:rFonts w:ascii="Calibri" w:hAnsi="Calibri"/>
          <w:sz w:val="36"/>
        </w:rPr>
        <w:t>.</w:t>
      </w:r>
      <w:r>
        <w:rPr>
          <w:rFonts w:ascii="Calibri" w:hAnsi="Calibri"/>
          <w:sz w:val="36"/>
        </w:rPr>
        <w:t xml:space="preserve"> Penelope Paterson</w:t>
      </w:r>
    </w:p>
    <w:p w:rsidR="005A6F48" w:rsidRDefault="008357C3">
      <w:pPr>
        <w:jc w:val="center"/>
      </w:pPr>
      <w:r>
        <w:rPr>
          <w:rFonts w:ascii="Calibri" w:hAnsi="Calibri"/>
          <w:sz w:val="32"/>
        </w:rPr>
        <w:t>Penelope</w:t>
      </w:r>
      <w:r w:rsidR="0021093B">
        <w:rPr>
          <w:rFonts w:ascii="Calibri" w:hAnsi="Calibri"/>
          <w:sz w:val="32"/>
        </w:rPr>
        <w:t>.</w:t>
      </w:r>
      <w:r>
        <w:rPr>
          <w:rFonts w:ascii="Calibri" w:hAnsi="Calibri"/>
          <w:sz w:val="32"/>
        </w:rPr>
        <w:t>Paterson@glaciology</w:t>
      </w:r>
      <w:r w:rsidR="0021093B">
        <w:rPr>
          <w:rFonts w:ascii="Calibri" w:hAnsi="Calibri"/>
          <w:sz w:val="32"/>
        </w:rPr>
        <w:t>.</w:t>
      </w:r>
      <w:r>
        <w:rPr>
          <w:rFonts w:ascii="Calibri" w:hAnsi="Calibri"/>
          <w:sz w:val="32"/>
        </w:rPr>
        <w:t>org</w:t>
      </w:r>
    </w:p>
    <w:p w:rsidR="005A6F48" w:rsidRDefault="005A6F48"/>
    <w:p w:rsidR="005A6F48" w:rsidRDefault="008357C3">
      <w:r>
        <w:rPr>
          <w:rFonts w:ascii="Calibri" w:hAnsi="Calibri"/>
          <w:sz w:val="24"/>
        </w:rPr>
        <w:t>Amidst the vast expanse of our planet's aqueous realm, the Arctic Ocean stands as a sentinel of ice, a frigid expanse veiled in mystery</w:t>
      </w:r>
      <w:r w:rsidR="0021093B">
        <w:rPr>
          <w:rFonts w:ascii="Calibri" w:hAnsi="Calibri"/>
          <w:sz w:val="24"/>
        </w:rPr>
        <w:t>.</w:t>
      </w:r>
      <w:r>
        <w:rPr>
          <w:rFonts w:ascii="Calibri" w:hAnsi="Calibri"/>
          <w:sz w:val="24"/>
        </w:rPr>
        <w:t xml:space="preserve"> Its icy embrace, stretching across millions of square kilometers, harbors a hidden world teeming with unique ecosystems and captivating phenomena</w:t>
      </w:r>
      <w:r w:rsidR="0021093B">
        <w:rPr>
          <w:rFonts w:ascii="Calibri" w:hAnsi="Calibri"/>
          <w:sz w:val="24"/>
        </w:rPr>
        <w:t>.</w:t>
      </w:r>
      <w:r>
        <w:rPr>
          <w:rFonts w:ascii="Calibri" w:hAnsi="Calibri"/>
          <w:sz w:val="24"/>
        </w:rPr>
        <w:t xml:space="preserve"> The Arctic sea ice, a dynamic entity constantly shaped by the interplay of natural forces, serves as a harbinger of climate change, a bellwether of our planet's health</w:t>
      </w:r>
      <w:r w:rsidR="0021093B">
        <w:rPr>
          <w:rFonts w:ascii="Calibri" w:hAnsi="Calibri"/>
          <w:sz w:val="24"/>
        </w:rPr>
        <w:t>.</w:t>
      </w:r>
      <w:r>
        <w:rPr>
          <w:rFonts w:ascii="Calibri" w:hAnsi="Calibri"/>
          <w:sz w:val="24"/>
        </w:rPr>
        <w:br/>
      </w:r>
      <w:r>
        <w:rPr>
          <w:rFonts w:ascii="Calibri" w:hAnsi="Calibri"/>
          <w:sz w:val="24"/>
        </w:rPr>
        <w:br/>
        <w:t>Unraveling the intricate tapestry of the Arctic sea ice unveils a realm of scientific intrigue</w:t>
      </w:r>
      <w:r w:rsidR="0021093B">
        <w:rPr>
          <w:rFonts w:ascii="Calibri" w:hAnsi="Calibri"/>
          <w:sz w:val="24"/>
        </w:rPr>
        <w:t>.</w:t>
      </w:r>
      <w:r>
        <w:rPr>
          <w:rFonts w:ascii="Calibri" w:hAnsi="Calibri"/>
          <w:sz w:val="24"/>
        </w:rPr>
        <w:t xml:space="preserve"> The intricate dance between the ocean and atmosphere, the delicate balance of life within its frigid confines, and the profound impact it exerts on global weather patterns render the Arctic sea ice an enigmatic yet crucial component of our Earth's intricate web of life</w:t>
      </w:r>
      <w:r w:rsidR="0021093B">
        <w:rPr>
          <w:rFonts w:ascii="Calibri" w:hAnsi="Calibri"/>
          <w:sz w:val="24"/>
        </w:rPr>
        <w:t>.</w:t>
      </w:r>
      <w:r>
        <w:rPr>
          <w:rFonts w:ascii="Calibri" w:hAnsi="Calibri"/>
          <w:sz w:val="24"/>
        </w:rPr>
        <w:t xml:space="preserve"> Understanding the intricacies of this frozen realm holds the key to unlocking some of the most pressing questions surrounding our planet's future</w:t>
      </w:r>
      <w:r w:rsidR="0021093B">
        <w:rPr>
          <w:rFonts w:ascii="Calibri" w:hAnsi="Calibri"/>
          <w:sz w:val="24"/>
        </w:rPr>
        <w:t>.</w:t>
      </w:r>
      <w:r>
        <w:rPr>
          <w:rFonts w:ascii="Calibri" w:hAnsi="Calibri"/>
          <w:sz w:val="24"/>
        </w:rPr>
        <w:br/>
      </w:r>
      <w:r>
        <w:rPr>
          <w:rFonts w:ascii="Calibri" w:hAnsi="Calibri"/>
          <w:sz w:val="24"/>
        </w:rPr>
        <w:br/>
        <w:t>From the majestic polar bears that roam its icy plains to the microscopic organisms thriving in its briny depths, the Arctic sea ice pulses with life, revealing an unexpected symphony of resilience and adaptation</w:t>
      </w:r>
      <w:r w:rsidR="0021093B">
        <w:rPr>
          <w:rFonts w:ascii="Calibri" w:hAnsi="Calibri"/>
          <w:sz w:val="24"/>
        </w:rPr>
        <w:t>.</w:t>
      </w:r>
      <w:r>
        <w:rPr>
          <w:rFonts w:ascii="Calibri" w:hAnsi="Calibri"/>
          <w:sz w:val="24"/>
        </w:rPr>
        <w:t xml:space="preserve"> Its intricate ecosystems, adapted to survive in extreme conditions, offer valuable insights into the incredible diversity of life on Earth and the remarkable ability of organisms to thrive in the harshest environments</w:t>
      </w:r>
      <w:r w:rsidR="0021093B">
        <w:rPr>
          <w:rFonts w:ascii="Calibri" w:hAnsi="Calibri"/>
          <w:sz w:val="24"/>
        </w:rPr>
        <w:t>.</w:t>
      </w:r>
    </w:p>
    <w:p w:rsidR="005A6F48" w:rsidRDefault="008357C3">
      <w:r>
        <w:rPr>
          <w:rFonts w:ascii="Calibri" w:hAnsi="Calibri"/>
          <w:sz w:val="28"/>
        </w:rPr>
        <w:t>Summary</w:t>
      </w:r>
    </w:p>
    <w:p w:rsidR="005A6F48" w:rsidRDefault="008357C3">
      <w:r>
        <w:rPr>
          <w:rFonts w:ascii="Calibri" w:hAnsi="Calibri"/>
        </w:rPr>
        <w:t>The Arctic sea ice, a mesmerizing and enigmatic expanse, beckons scientists and environmentalists alike, inviting them to unravel its secrets</w:t>
      </w:r>
      <w:r w:rsidR="0021093B">
        <w:rPr>
          <w:rFonts w:ascii="Calibri" w:hAnsi="Calibri"/>
        </w:rPr>
        <w:t>.</w:t>
      </w:r>
      <w:r>
        <w:rPr>
          <w:rFonts w:ascii="Calibri" w:hAnsi="Calibri"/>
        </w:rPr>
        <w:t xml:space="preserve"> Its intricate ecosystems, dynamic processes, and profound impact on global climate demand our attention and understanding</w:t>
      </w:r>
      <w:r w:rsidR="0021093B">
        <w:rPr>
          <w:rFonts w:ascii="Calibri" w:hAnsi="Calibri"/>
        </w:rPr>
        <w:t>.</w:t>
      </w:r>
      <w:r>
        <w:rPr>
          <w:rFonts w:ascii="Calibri" w:hAnsi="Calibri"/>
        </w:rPr>
        <w:t xml:space="preserve"> As we delve deeper into the enigmatic world of the Arctic sea ice, we gain invaluable insights into the intricate workings of our planet, the resilience of life in extreme environments, and the urgent need to address climate change</w:t>
      </w:r>
      <w:r w:rsidR="0021093B">
        <w:rPr>
          <w:rFonts w:ascii="Calibri" w:hAnsi="Calibri"/>
        </w:rPr>
        <w:t>.</w:t>
      </w:r>
      <w:r>
        <w:rPr>
          <w:rFonts w:ascii="Calibri" w:hAnsi="Calibri"/>
        </w:rPr>
        <w:t xml:space="preserve"> Embracing the challenges posed by this frozen realm promises to enrich our knowledge and illuminate the path towards a sustainable future for our planet</w:t>
      </w:r>
      <w:r w:rsidR="0021093B">
        <w:rPr>
          <w:rFonts w:ascii="Calibri" w:hAnsi="Calibri"/>
        </w:rPr>
        <w:t>.</w:t>
      </w:r>
    </w:p>
    <w:sectPr w:rsidR="005A6F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6994497">
    <w:abstractNumId w:val="8"/>
  </w:num>
  <w:num w:numId="2" w16cid:durableId="2026134041">
    <w:abstractNumId w:val="6"/>
  </w:num>
  <w:num w:numId="3" w16cid:durableId="1544247871">
    <w:abstractNumId w:val="5"/>
  </w:num>
  <w:num w:numId="4" w16cid:durableId="562835830">
    <w:abstractNumId w:val="4"/>
  </w:num>
  <w:num w:numId="5" w16cid:durableId="1514614064">
    <w:abstractNumId w:val="7"/>
  </w:num>
  <w:num w:numId="6" w16cid:durableId="398135155">
    <w:abstractNumId w:val="3"/>
  </w:num>
  <w:num w:numId="7" w16cid:durableId="1245527487">
    <w:abstractNumId w:val="2"/>
  </w:num>
  <w:num w:numId="8" w16cid:durableId="1517622739">
    <w:abstractNumId w:val="1"/>
  </w:num>
  <w:num w:numId="9" w16cid:durableId="24130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93B"/>
    <w:rsid w:val="0029639D"/>
    <w:rsid w:val="00326F90"/>
    <w:rsid w:val="005A6F48"/>
    <w:rsid w:val="008357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