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53" w:rsidRDefault="00FB528C">
      <w:pPr>
        <w:jc w:val="center"/>
      </w:pPr>
      <w:r>
        <w:rPr>
          <w:rFonts w:ascii="Calibri" w:hAnsi="Calibri"/>
          <w:sz w:val="44"/>
        </w:rPr>
        <w:t>Searching for Stability Amidst Randomness</w:t>
      </w:r>
    </w:p>
    <w:p w:rsidR="000D1053" w:rsidRDefault="00FB528C">
      <w:pPr>
        <w:pStyle w:val="NoSpacing"/>
        <w:jc w:val="center"/>
      </w:pPr>
      <w:r>
        <w:rPr>
          <w:rFonts w:ascii="Calibri" w:hAnsi="Calibri"/>
          <w:sz w:val="36"/>
        </w:rPr>
        <w:t>Isaac Asimov</w:t>
      </w:r>
    </w:p>
    <w:p w:rsidR="000D1053" w:rsidRDefault="00FB528C">
      <w:pPr>
        <w:jc w:val="center"/>
      </w:pPr>
      <w:r>
        <w:rPr>
          <w:rFonts w:ascii="Calibri" w:hAnsi="Calibri"/>
          <w:sz w:val="32"/>
        </w:rPr>
        <w:t>isaac</w:t>
      </w:r>
      <w:r w:rsidR="00E5039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asimov@asimovfoundation</w:t>
      </w:r>
      <w:r w:rsidR="00E5039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0D1053" w:rsidRDefault="000D1053"/>
    <w:p w:rsidR="000D1053" w:rsidRDefault="00FB528C">
      <w:r>
        <w:rPr>
          <w:rFonts w:ascii="Calibri" w:hAnsi="Calibri"/>
          <w:sz w:val="24"/>
        </w:rPr>
        <w:t>Deep within the enigmatic realm of randomness, where patterns evade grasp and events unravel unpredictably, humanity's relentless pursuit of stability has birthed an intriguing quest</w:t>
      </w:r>
      <w:r w:rsidR="00E503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ongoing endeavor, scientists, philosophers, and mathematicians traverse the unpredictable landscapes of probability and statistics, seeking a hallowed grail of order and control</w:t>
      </w:r>
      <w:r w:rsidR="00E503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realms ranging from quantum physics to celestial mechanics, the convergence of randomness and stability unveils profound insights into the intricate workings of the universe</w:t>
      </w:r>
      <w:r w:rsidR="00E503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Throughout history, humanity has diligently sought order amidst the pervasive randomness of existence</w:t>
      </w:r>
      <w:r w:rsidR="00E503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ancient civilizations' intricate patterns in nature and stars to modern-day enigmas like quantum entanglement, the interplay between these juxtaposing forces weaves a tapestry of paradoxes and intrigue</w:t>
      </w:r>
      <w:r w:rsidR="00E503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heart of this pursuit lies the ever-present desire to comprehend and manipulate the unpredictable, to wrest order from chaos and predictability from uncertainty</w:t>
      </w:r>
      <w:r w:rsidR="00E503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push the boundaries of knowledge in diverse fields, from computer simulations to medical diagnostics, we increasingly encounter the profound influence of randomness</w:t>
      </w:r>
      <w:r w:rsidR="00E503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mechanics, the realm of the subatomic, reveals a reality governed by probabilities, where particles appear and disappear in accordance with nature's erratic dictates</w:t>
      </w:r>
      <w:r w:rsidR="00E503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celestial realm, the unpredictable collisions of cosmic bodies produce mesmerizing chaos as stars explode, galaxies merge, and comets hurtle through space</w:t>
      </w:r>
      <w:r w:rsidR="00E5039B">
        <w:rPr>
          <w:rFonts w:ascii="Calibri" w:hAnsi="Calibri"/>
          <w:sz w:val="24"/>
        </w:rPr>
        <w:t>.</w:t>
      </w:r>
    </w:p>
    <w:p w:rsidR="000D1053" w:rsidRDefault="00FB528C">
      <w:r>
        <w:rPr>
          <w:rFonts w:ascii="Calibri" w:hAnsi="Calibri"/>
          <w:sz w:val="28"/>
        </w:rPr>
        <w:t>Summary</w:t>
      </w:r>
    </w:p>
    <w:p w:rsidR="000D1053" w:rsidRDefault="00FB528C">
      <w:r>
        <w:rPr>
          <w:rFonts w:ascii="Calibri" w:hAnsi="Calibri"/>
        </w:rPr>
        <w:t>The intertwining of randomness and stability has ignited a profound exploration into the nature of reality, challenging our perception of control and order</w:t>
      </w:r>
      <w:r w:rsidR="00E5039B">
        <w:rPr>
          <w:rFonts w:ascii="Calibri" w:hAnsi="Calibri"/>
        </w:rPr>
        <w:t>.</w:t>
      </w:r>
      <w:r>
        <w:rPr>
          <w:rFonts w:ascii="Calibri" w:hAnsi="Calibri"/>
        </w:rPr>
        <w:t xml:space="preserve"> As we traverse this enigmatic terrain, guided by the intricate convergence of these opposing forces, we glimpse the enthralling beauty of a cosmos teeming with unpredictable phenomena</w:t>
      </w:r>
      <w:r w:rsidR="00E5039B">
        <w:rPr>
          <w:rFonts w:ascii="Calibri" w:hAnsi="Calibri"/>
        </w:rPr>
        <w:t>.</w:t>
      </w:r>
      <w:r>
        <w:rPr>
          <w:rFonts w:ascii="Calibri" w:hAnsi="Calibri"/>
        </w:rPr>
        <w:t xml:space="preserve"> From the subatomic realm to the vast expanse of the universe, the intricate dance of randomness and stability unfolds, beckoning us to unravel its mysteries and comprehend its profound implications</w:t>
      </w:r>
      <w:r w:rsidR="00E5039B">
        <w:rPr>
          <w:rFonts w:ascii="Calibri" w:hAnsi="Calibri"/>
        </w:rPr>
        <w:t>.</w:t>
      </w:r>
    </w:p>
    <w:sectPr w:rsidR="000D10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0202667">
    <w:abstractNumId w:val="8"/>
  </w:num>
  <w:num w:numId="2" w16cid:durableId="820729468">
    <w:abstractNumId w:val="6"/>
  </w:num>
  <w:num w:numId="3" w16cid:durableId="1028990946">
    <w:abstractNumId w:val="5"/>
  </w:num>
  <w:num w:numId="4" w16cid:durableId="500240146">
    <w:abstractNumId w:val="4"/>
  </w:num>
  <w:num w:numId="5" w16cid:durableId="722143733">
    <w:abstractNumId w:val="7"/>
  </w:num>
  <w:num w:numId="6" w16cid:durableId="1043166272">
    <w:abstractNumId w:val="3"/>
  </w:num>
  <w:num w:numId="7" w16cid:durableId="440690188">
    <w:abstractNumId w:val="2"/>
  </w:num>
  <w:num w:numId="8" w16cid:durableId="1998876842">
    <w:abstractNumId w:val="1"/>
  </w:num>
  <w:num w:numId="9" w16cid:durableId="18710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053"/>
    <w:rsid w:val="0015074B"/>
    <w:rsid w:val="0029639D"/>
    <w:rsid w:val="00326F90"/>
    <w:rsid w:val="00AA1D8D"/>
    <w:rsid w:val="00B47730"/>
    <w:rsid w:val="00CB0664"/>
    <w:rsid w:val="00E5039B"/>
    <w:rsid w:val="00FB52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2024-01-10T04:11:00Z</dcterms:modified>
  <cp:category/>
</cp:coreProperties>
</file>