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63B9A" w:rsidRDefault="009330D9">
      <w:pPr>
        <w:jc w:val="center"/>
      </w:pPr>
      <w:r>
        <w:rPr>
          <w:rFonts w:ascii="Calibri" w:hAnsi="Calibri"/>
          <w:sz w:val="44"/>
        </w:rPr>
        <w:t>The Mind's Duality: Mind-Body Problem Unveiled</w:t>
      </w:r>
    </w:p>
    <w:p w:rsidR="00263B9A" w:rsidRDefault="009330D9">
      <w:pPr>
        <w:pStyle w:val="NoSpacing"/>
        <w:jc w:val="center"/>
      </w:pPr>
      <w:r>
        <w:rPr>
          <w:rFonts w:ascii="Calibri" w:hAnsi="Calibri"/>
          <w:sz w:val="36"/>
        </w:rPr>
        <w:t>Dr</w:t>
      </w:r>
      <w:r w:rsidR="00A5267C">
        <w:rPr>
          <w:rFonts w:ascii="Calibri" w:hAnsi="Calibri"/>
          <w:sz w:val="36"/>
        </w:rPr>
        <w:t>.</w:t>
      </w:r>
      <w:r>
        <w:rPr>
          <w:rFonts w:ascii="Calibri" w:hAnsi="Calibri"/>
          <w:sz w:val="36"/>
        </w:rPr>
        <w:t xml:space="preserve"> Clara Robertson</w:t>
      </w:r>
    </w:p>
    <w:p w:rsidR="00263B9A" w:rsidRDefault="009330D9">
      <w:pPr>
        <w:jc w:val="center"/>
      </w:pPr>
      <w:r>
        <w:rPr>
          <w:rFonts w:ascii="Calibri" w:hAnsi="Calibri"/>
          <w:sz w:val="32"/>
        </w:rPr>
        <w:t>clara</w:t>
      </w:r>
      <w:r w:rsidR="00A5267C">
        <w:rPr>
          <w:rFonts w:ascii="Calibri" w:hAnsi="Calibri"/>
          <w:sz w:val="32"/>
        </w:rPr>
        <w:t>.</w:t>
      </w:r>
      <w:r>
        <w:rPr>
          <w:rFonts w:ascii="Calibri" w:hAnsi="Calibri"/>
          <w:sz w:val="32"/>
        </w:rPr>
        <w:t>robertson@mindscapes</w:t>
      </w:r>
      <w:r w:rsidR="00A5267C">
        <w:rPr>
          <w:rFonts w:ascii="Calibri" w:hAnsi="Calibri"/>
          <w:sz w:val="32"/>
        </w:rPr>
        <w:t>.</w:t>
      </w:r>
      <w:r>
        <w:rPr>
          <w:rFonts w:ascii="Calibri" w:hAnsi="Calibri"/>
          <w:sz w:val="32"/>
        </w:rPr>
        <w:t>edu</w:t>
      </w:r>
    </w:p>
    <w:p w:rsidR="00263B9A" w:rsidRDefault="00263B9A"/>
    <w:p w:rsidR="00263B9A" w:rsidRDefault="009330D9">
      <w:r>
        <w:rPr>
          <w:rFonts w:ascii="Calibri" w:hAnsi="Calibri"/>
          <w:sz w:val="24"/>
        </w:rPr>
        <w:t>The mind-body problem, an enigma that has captivated philosophers, scientists, and theologians for millennia, delves into the intricate relationship between the physical brain and the subjective conscious experience</w:t>
      </w:r>
      <w:r w:rsidR="00A5267C">
        <w:rPr>
          <w:rFonts w:ascii="Calibri" w:hAnsi="Calibri"/>
          <w:sz w:val="24"/>
        </w:rPr>
        <w:t>.</w:t>
      </w:r>
      <w:r>
        <w:rPr>
          <w:rFonts w:ascii="Calibri" w:hAnsi="Calibri"/>
          <w:sz w:val="24"/>
        </w:rPr>
        <w:t xml:space="preserve"> This dichotomy, often referred to as the mind-body duality, raises profound questions about the nature of consciousness, the interaction between mental and physical processes, and the boundaries of human understanding</w:t>
      </w:r>
      <w:r w:rsidR="00A5267C">
        <w:rPr>
          <w:rFonts w:ascii="Calibri" w:hAnsi="Calibri"/>
          <w:sz w:val="24"/>
        </w:rPr>
        <w:t>.</w:t>
      </w:r>
      <w:r>
        <w:rPr>
          <w:rFonts w:ascii="Calibri" w:hAnsi="Calibri"/>
          <w:sz w:val="24"/>
        </w:rPr>
        <w:br/>
      </w:r>
      <w:r>
        <w:rPr>
          <w:rFonts w:ascii="Calibri" w:hAnsi="Calibri"/>
          <w:sz w:val="24"/>
        </w:rPr>
        <w:br/>
        <w:t>In exploring this age-old conundrum, we are confronted with two primary stances: dualism and materialism</w:t>
      </w:r>
      <w:r w:rsidR="00A5267C">
        <w:rPr>
          <w:rFonts w:ascii="Calibri" w:hAnsi="Calibri"/>
          <w:sz w:val="24"/>
        </w:rPr>
        <w:t>.</w:t>
      </w:r>
      <w:r>
        <w:rPr>
          <w:rFonts w:ascii="Calibri" w:hAnsi="Calibri"/>
          <w:sz w:val="24"/>
        </w:rPr>
        <w:t xml:space="preserve"> Dualism posits that the mind and body are distinct entities, existing in parallel and interacting in ways that remain enigmatic</w:t>
      </w:r>
      <w:r w:rsidR="00A5267C">
        <w:rPr>
          <w:rFonts w:ascii="Calibri" w:hAnsi="Calibri"/>
          <w:sz w:val="24"/>
        </w:rPr>
        <w:t>.</w:t>
      </w:r>
      <w:r>
        <w:rPr>
          <w:rFonts w:ascii="Calibri" w:hAnsi="Calibri"/>
          <w:sz w:val="24"/>
        </w:rPr>
        <w:t xml:space="preserve"> On the other hand, materialism asserts that the mind is solely a product of the physical brain, arising from its intricate neural processes and electro-chemical interactions</w:t>
      </w:r>
      <w:r w:rsidR="00A5267C">
        <w:rPr>
          <w:rFonts w:ascii="Calibri" w:hAnsi="Calibri"/>
          <w:sz w:val="24"/>
        </w:rPr>
        <w:t>.</w:t>
      </w:r>
      <w:r>
        <w:rPr>
          <w:rFonts w:ascii="Calibri" w:hAnsi="Calibri"/>
          <w:sz w:val="24"/>
        </w:rPr>
        <w:br/>
      </w:r>
      <w:r>
        <w:rPr>
          <w:rFonts w:ascii="Calibri" w:hAnsi="Calibri"/>
          <w:sz w:val="24"/>
        </w:rPr>
        <w:br/>
        <w:t>Delving further into the dualistic perspective, we encounter various schools of thought</w:t>
      </w:r>
      <w:r w:rsidR="00A5267C">
        <w:rPr>
          <w:rFonts w:ascii="Calibri" w:hAnsi="Calibri"/>
          <w:sz w:val="24"/>
        </w:rPr>
        <w:t>.</w:t>
      </w:r>
      <w:r>
        <w:rPr>
          <w:rFonts w:ascii="Calibri" w:hAnsi="Calibri"/>
          <w:sz w:val="24"/>
        </w:rPr>
        <w:t xml:space="preserve"> Interactionist dualism, a prominent view, proposes that the immaterial mind directly influences the physical body</w:t>
      </w:r>
      <w:r w:rsidR="00A5267C">
        <w:rPr>
          <w:rFonts w:ascii="Calibri" w:hAnsi="Calibri"/>
          <w:sz w:val="24"/>
        </w:rPr>
        <w:t>.</w:t>
      </w:r>
      <w:r>
        <w:rPr>
          <w:rFonts w:ascii="Calibri" w:hAnsi="Calibri"/>
          <w:sz w:val="24"/>
        </w:rPr>
        <w:t xml:space="preserve"> This interaction, however, remains a mystery, prompting skepticism and challenging our understanding of causality</w:t>
      </w:r>
      <w:r w:rsidR="00A5267C">
        <w:rPr>
          <w:rFonts w:ascii="Calibri" w:hAnsi="Calibri"/>
          <w:sz w:val="24"/>
        </w:rPr>
        <w:t>.</w:t>
      </w:r>
      <w:r>
        <w:rPr>
          <w:rFonts w:ascii="Calibri" w:hAnsi="Calibri"/>
          <w:sz w:val="24"/>
        </w:rPr>
        <w:t xml:space="preserve"> On the other hand, epiphenomenalism suggests that the mind is a by-product of brain activity, lacking any causal influence on the physical world</w:t>
      </w:r>
      <w:r w:rsidR="00A5267C">
        <w:rPr>
          <w:rFonts w:ascii="Calibri" w:hAnsi="Calibri"/>
          <w:sz w:val="24"/>
        </w:rPr>
        <w:t>.</w:t>
      </w:r>
    </w:p>
    <w:p w:rsidR="00263B9A" w:rsidRDefault="009330D9">
      <w:r>
        <w:rPr>
          <w:rFonts w:ascii="Calibri" w:hAnsi="Calibri"/>
          <w:sz w:val="28"/>
        </w:rPr>
        <w:t>Summary</w:t>
      </w:r>
    </w:p>
    <w:p w:rsidR="00263B9A" w:rsidRDefault="009330D9">
      <w:r>
        <w:rPr>
          <w:rFonts w:ascii="Calibri" w:hAnsi="Calibri"/>
        </w:rPr>
        <w:t>The mind-body problem remains a formidable challenge in the pursuit of understanding consciousness and the human experience</w:t>
      </w:r>
      <w:r w:rsidR="00A5267C">
        <w:rPr>
          <w:rFonts w:ascii="Calibri" w:hAnsi="Calibri"/>
        </w:rPr>
        <w:t>.</w:t>
      </w:r>
      <w:r>
        <w:rPr>
          <w:rFonts w:ascii="Calibri" w:hAnsi="Calibri"/>
        </w:rPr>
        <w:t xml:space="preserve"> The dualistic and materialist viewpoints offer contrasting explanations, each grappling with the complexities of mind-body interaction</w:t>
      </w:r>
      <w:r w:rsidR="00A5267C">
        <w:rPr>
          <w:rFonts w:ascii="Calibri" w:hAnsi="Calibri"/>
        </w:rPr>
        <w:t>.</w:t>
      </w:r>
      <w:r>
        <w:rPr>
          <w:rFonts w:ascii="Calibri" w:hAnsi="Calibri"/>
        </w:rPr>
        <w:t xml:space="preserve"> As we continue to probe the depths of this enigma, interdisciplinary efforts from philosophy, neuroscience, and psychology hold promise in shedding light on the intricate relationship between the physical brain and the subjective conscious mind</w:t>
      </w:r>
      <w:r w:rsidR="00A5267C">
        <w:rPr>
          <w:rFonts w:ascii="Calibri" w:hAnsi="Calibri"/>
        </w:rPr>
        <w:t>.</w:t>
      </w:r>
    </w:p>
    <w:sectPr w:rsidR="00263B9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46075144">
    <w:abstractNumId w:val="8"/>
  </w:num>
  <w:num w:numId="2" w16cid:durableId="779758584">
    <w:abstractNumId w:val="6"/>
  </w:num>
  <w:num w:numId="3" w16cid:durableId="1103955522">
    <w:abstractNumId w:val="5"/>
  </w:num>
  <w:num w:numId="4" w16cid:durableId="260187613">
    <w:abstractNumId w:val="4"/>
  </w:num>
  <w:num w:numId="5" w16cid:durableId="1164278474">
    <w:abstractNumId w:val="7"/>
  </w:num>
  <w:num w:numId="6" w16cid:durableId="1191452781">
    <w:abstractNumId w:val="3"/>
  </w:num>
  <w:num w:numId="7" w16cid:durableId="1227882987">
    <w:abstractNumId w:val="2"/>
  </w:num>
  <w:num w:numId="8" w16cid:durableId="545797619">
    <w:abstractNumId w:val="1"/>
  </w:num>
  <w:num w:numId="9" w16cid:durableId="814958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3B9A"/>
    <w:rsid w:val="0029639D"/>
    <w:rsid w:val="00326F90"/>
    <w:rsid w:val="009330D9"/>
    <w:rsid w:val="00A5267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2024-01-10T04:11:00Z</dcterms:modified>
  <cp:category/>
</cp:coreProperties>
</file>