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8D7" w:rsidRDefault="00275856">
      <w:pPr>
        <w:jc w:val="center"/>
      </w:pPr>
      <w:r>
        <w:rPr>
          <w:rFonts w:ascii="Calibri" w:hAnsi="Calibri"/>
          <w:sz w:val="44"/>
        </w:rPr>
        <w:t>Unraveling the Enigma of Sleep</w:t>
      </w:r>
    </w:p>
    <w:p w:rsidR="000B28D7" w:rsidRDefault="0027585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8595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J</w:t>
      </w:r>
      <w:r w:rsidR="0058595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Norton</w:t>
      </w:r>
    </w:p>
    <w:p w:rsidR="000B28D7" w:rsidRDefault="00275856">
      <w:pPr>
        <w:jc w:val="center"/>
      </w:pPr>
      <w:r>
        <w:rPr>
          <w:rFonts w:ascii="Calibri" w:hAnsi="Calibri"/>
          <w:sz w:val="32"/>
        </w:rPr>
        <w:t>samuelnorton@remsleepinstitute</w:t>
      </w:r>
      <w:r w:rsidR="0058595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B28D7" w:rsidRDefault="000B28D7"/>
    <w:p w:rsidR="000B28D7" w:rsidRDefault="00275856">
      <w:r>
        <w:rPr>
          <w:rFonts w:ascii="Calibri" w:hAnsi="Calibri"/>
          <w:sz w:val="24"/>
        </w:rPr>
        <w:t>In the realm of human existence, amidst the vast tapestry of consciousness, lies a mysterious and enigmatic phenomenon that has captivated the imaginations of philosophers, scientists, and poets alike: sleep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is its purpose? How does it influence our minds and bodies? For centuries, we've sought answers to these questions, embarking on a quest to unravel the secrets of this elusive state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Once considered a passive respite from wakefulness, sleep is now recognized as an intricate biological process that plays a vital role in our overall well-being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rejuvenates our bodies, restores our energy, and allows our minds to consolidate memories, process emotions, and solve problems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Sleep deprivation, on the other hand, can lead to a cascade of adverse effects, from impaired cognitive function and mood dysregulation to an increased risk of chronic diseases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Recent advancements in neuroscience have shed light on the intricate mechanisms underlying sleep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now know that it consists of distinct stages, each characterized by unique brain wave patterns and physiological changes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Rapid eye movement (REM) sleep, often associated with dreaming, is a particularly fascinating stage during which our brains exhibit heightened activity, resembling the patterns seen during wakefulness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Emerging research has also uncovered the profound impact of sleep on our mental and emotional states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Sufficient sleep promotes emotional resilience, improves mood, and enhances cognitive abilities, including attention, memory, and decision-making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sleep deprivation can exacerbate anxiety, depression, and irritability, while impairing our ability to focus, learn, and make sound judgments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sleep plays a crucial role in physical health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supports the body's immune system, regulates metabolism, and promotes tissue repair and regeneration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Adequate sleep has been linked to a reduced risk of obesity, cardiovascular disease, type 2 diabetes, and certain forms of cancer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contrast, chronic sleep deprivation has been </w:t>
      </w:r>
      <w:r>
        <w:rPr>
          <w:rFonts w:ascii="Calibri" w:hAnsi="Calibri"/>
          <w:sz w:val="24"/>
        </w:rPr>
        <w:lastRenderedPageBreak/>
        <w:t>associated with an increased susceptibility to these ailments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our understanding of sleep continues to evolve, so too does our appreciation of its profound significance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no longer viewed as a mere interlude between periods of wakefulness but rather as an integral component of human life, essential for our physical, mental, and emotional well-being</w:t>
      </w:r>
      <w:r w:rsidR="005859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the enigma of sleep, we unlock the secrets to leading healthier, happier, and more fulfilling lives</w:t>
      </w:r>
      <w:r w:rsidR="0058595F">
        <w:rPr>
          <w:rFonts w:ascii="Calibri" w:hAnsi="Calibri"/>
          <w:sz w:val="24"/>
        </w:rPr>
        <w:t>.</w:t>
      </w:r>
    </w:p>
    <w:p w:rsidR="000B28D7" w:rsidRDefault="00275856">
      <w:r>
        <w:rPr>
          <w:rFonts w:ascii="Calibri" w:hAnsi="Calibri"/>
          <w:sz w:val="28"/>
        </w:rPr>
        <w:t>Summary</w:t>
      </w:r>
    </w:p>
    <w:p w:rsidR="000B28D7" w:rsidRDefault="00275856">
      <w:r>
        <w:rPr>
          <w:rFonts w:ascii="Calibri" w:hAnsi="Calibri"/>
        </w:rPr>
        <w:t>In the intricate tapestry of human existence, sleep stands as an enigmatic phenomenon that has captivated minds for centuries</w:t>
      </w:r>
      <w:r w:rsidR="0058595F">
        <w:rPr>
          <w:rFonts w:ascii="Calibri" w:hAnsi="Calibri"/>
        </w:rPr>
        <w:t>.</w:t>
      </w:r>
      <w:r>
        <w:rPr>
          <w:rFonts w:ascii="Calibri" w:hAnsi="Calibri"/>
        </w:rPr>
        <w:t xml:space="preserve"> It is now recognized as a vital biological process that rejuvenates the body, restores energy, and plays a crucial role in memory consolidation, emotional processing, and problem-solving</w:t>
      </w:r>
      <w:r w:rsidR="0058595F">
        <w:rPr>
          <w:rFonts w:ascii="Calibri" w:hAnsi="Calibri"/>
        </w:rPr>
        <w:t>.</w:t>
      </w:r>
      <w:r>
        <w:rPr>
          <w:rFonts w:ascii="Calibri" w:hAnsi="Calibri"/>
        </w:rPr>
        <w:t xml:space="preserve"> Recent research has shed light on the distinct stages of sleep, including REM sleep, and its profound impact on our mental and physical health</w:t>
      </w:r>
      <w:r w:rsidR="0058595F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significance of sleep is essential for promoting well-being and unlocking the secrets to a healthier and more fulfilling life</w:t>
      </w:r>
      <w:r w:rsidR="0058595F">
        <w:rPr>
          <w:rFonts w:ascii="Calibri" w:hAnsi="Calibri"/>
        </w:rPr>
        <w:t>.</w:t>
      </w:r>
    </w:p>
    <w:sectPr w:rsidR="000B2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926235">
    <w:abstractNumId w:val="8"/>
  </w:num>
  <w:num w:numId="2" w16cid:durableId="901870392">
    <w:abstractNumId w:val="6"/>
  </w:num>
  <w:num w:numId="3" w16cid:durableId="600185881">
    <w:abstractNumId w:val="5"/>
  </w:num>
  <w:num w:numId="4" w16cid:durableId="544754709">
    <w:abstractNumId w:val="4"/>
  </w:num>
  <w:num w:numId="5" w16cid:durableId="1706909430">
    <w:abstractNumId w:val="7"/>
  </w:num>
  <w:num w:numId="6" w16cid:durableId="142703231">
    <w:abstractNumId w:val="3"/>
  </w:num>
  <w:num w:numId="7" w16cid:durableId="1909609048">
    <w:abstractNumId w:val="2"/>
  </w:num>
  <w:num w:numId="8" w16cid:durableId="350451094">
    <w:abstractNumId w:val="1"/>
  </w:num>
  <w:num w:numId="9" w16cid:durableId="56244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8D7"/>
    <w:rsid w:val="0015074B"/>
    <w:rsid w:val="00275856"/>
    <w:rsid w:val="0029639D"/>
    <w:rsid w:val="00326F90"/>
    <w:rsid w:val="005859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