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68AA" w:rsidRDefault="00766217">
      <w:pPr>
        <w:jc w:val="center"/>
      </w:pPr>
      <w:r>
        <w:rPr>
          <w:rFonts w:ascii="Calibri" w:hAnsi="Calibri"/>
          <w:sz w:val="44"/>
        </w:rPr>
        <w:t>Unraveling the Enigma of Dark Matter</w:t>
      </w:r>
    </w:p>
    <w:p w:rsidR="00AD68AA" w:rsidRDefault="00766217">
      <w:pPr>
        <w:pStyle w:val="NoSpacing"/>
        <w:jc w:val="center"/>
      </w:pPr>
      <w:r>
        <w:rPr>
          <w:rFonts w:ascii="Calibri" w:hAnsi="Calibri"/>
          <w:sz w:val="36"/>
        </w:rPr>
        <w:t>Marcus Aurelius</w:t>
      </w:r>
    </w:p>
    <w:p w:rsidR="00AD68AA" w:rsidRDefault="00766217">
      <w:pPr>
        <w:jc w:val="center"/>
      </w:pPr>
      <w:r>
        <w:rPr>
          <w:rFonts w:ascii="Calibri" w:hAnsi="Calibri"/>
          <w:sz w:val="32"/>
        </w:rPr>
        <w:t>MAurelius@divinescience</w:t>
      </w:r>
      <w:r w:rsidR="0070071E">
        <w:rPr>
          <w:rFonts w:ascii="Calibri" w:hAnsi="Calibri"/>
          <w:sz w:val="32"/>
        </w:rPr>
        <w:t>.</w:t>
      </w:r>
      <w:r>
        <w:rPr>
          <w:rFonts w:ascii="Calibri" w:hAnsi="Calibri"/>
          <w:sz w:val="32"/>
        </w:rPr>
        <w:t>edu</w:t>
      </w:r>
    </w:p>
    <w:p w:rsidR="00AD68AA" w:rsidRDefault="00AD68AA"/>
    <w:p w:rsidR="00AD68AA" w:rsidRDefault="00766217">
      <w:r>
        <w:rPr>
          <w:rFonts w:ascii="Calibri" w:hAnsi="Calibri"/>
          <w:sz w:val="24"/>
        </w:rPr>
        <w:t>In the vast expanse of the universe, mysteries abound, and among these enigmatic phenomena, dark matter stands as one of the most perplexing</w:t>
      </w:r>
      <w:r w:rsidR="0070071E">
        <w:rPr>
          <w:rFonts w:ascii="Calibri" w:hAnsi="Calibri"/>
          <w:sz w:val="24"/>
        </w:rPr>
        <w:t>.</w:t>
      </w:r>
      <w:r>
        <w:rPr>
          <w:rFonts w:ascii="Calibri" w:hAnsi="Calibri"/>
          <w:sz w:val="24"/>
        </w:rPr>
        <w:t xml:space="preserve"> Its existence, though inferred from gravitational effects, remains elusive to direct observation, challenging our understanding of the cosmos</w:t>
      </w:r>
      <w:r w:rsidR="0070071E">
        <w:rPr>
          <w:rFonts w:ascii="Calibri" w:hAnsi="Calibri"/>
          <w:sz w:val="24"/>
        </w:rPr>
        <w:t>.</w:t>
      </w:r>
      <w:r>
        <w:rPr>
          <w:rFonts w:ascii="Calibri" w:hAnsi="Calibri"/>
          <w:sz w:val="24"/>
        </w:rPr>
        <w:t xml:space="preserve"> Dark matter's influence is evident in the rotation curves of galaxies, the dynamics of galaxy clusters, and the formation of large-scale structures</w:t>
      </w:r>
      <w:r w:rsidR="0070071E">
        <w:rPr>
          <w:rFonts w:ascii="Calibri" w:hAnsi="Calibri"/>
          <w:sz w:val="24"/>
        </w:rPr>
        <w:t>.</w:t>
      </w:r>
      <w:r>
        <w:rPr>
          <w:rFonts w:ascii="Calibri" w:hAnsi="Calibri"/>
          <w:sz w:val="24"/>
        </w:rPr>
        <w:t xml:space="preserve"> Yet, its true nature remains veiled, concealed from the reach of our current observational capabilities</w:t>
      </w:r>
      <w:r w:rsidR="0070071E">
        <w:rPr>
          <w:rFonts w:ascii="Calibri" w:hAnsi="Calibri"/>
          <w:sz w:val="24"/>
        </w:rPr>
        <w:t>.</w:t>
      </w:r>
      <w:r>
        <w:rPr>
          <w:rFonts w:ascii="Calibri" w:hAnsi="Calibri"/>
          <w:sz w:val="24"/>
        </w:rPr>
        <w:t xml:space="preserve"> Embarking on a journey to unravel the enigma of dark matter is a testament to human curiosity and the indomitable spirit of scientific exploration</w:t>
      </w:r>
      <w:r w:rsidR="0070071E">
        <w:rPr>
          <w:rFonts w:ascii="Calibri" w:hAnsi="Calibri"/>
          <w:sz w:val="24"/>
        </w:rPr>
        <w:t>.</w:t>
      </w:r>
      <w:r>
        <w:rPr>
          <w:rFonts w:ascii="Calibri" w:hAnsi="Calibri"/>
          <w:sz w:val="24"/>
        </w:rPr>
        <w:br/>
      </w:r>
      <w:r>
        <w:rPr>
          <w:rFonts w:ascii="Calibri" w:hAnsi="Calibri"/>
          <w:sz w:val="24"/>
        </w:rPr>
        <w:br/>
        <w:t>While the nature of dark matter continues to evade direct detection, theories abound, each attempting to shed light on this enigmatic substance</w:t>
      </w:r>
      <w:r w:rsidR="0070071E">
        <w:rPr>
          <w:rFonts w:ascii="Calibri" w:hAnsi="Calibri"/>
          <w:sz w:val="24"/>
        </w:rPr>
        <w:t>.</w:t>
      </w:r>
      <w:r>
        <w:rPr>
          <w:rFonts w:ascii="Calibri" w:hAnsi="Calibri"/>
          <w:sz w:val="24"/>
        </w:rPr>
        <w:t xml:space="preserve"> Some posit that dark matter comprises weakly interacting massive particles (WIMPs), hypothetical particles with properties distinct from those of ordinary matter</w:t>
      </w:r>
      <w:r w:rsidR="0070071E">
        <w:rPr>
          <w:rFonts w:ascii="Calibri" w:hAnsi="Calibri"/>
          <w:sz w:val="24"/>
        </w:rPr>
        <w:t>.</w:t>
      </w:r>
      <w:r>
        <w:rPr>
          <w:rFonts w:ascii="Calibri" w:hAnsi="Calibri"/>
          <w:sz w:val="24"/>
        </w:rPr>
        <w:t xml:space="preserve"> Others suggest that dark matter may be composed of primordial black holes, remnants of the early universe, or perhaps axions, hypothetical particles born from the breaking of symmetries in the fundamental laws of physics</w:t>
      </w:r>
      <w:r w:rsidR="0070071E">
        <w:rPr>
          <w:rFonts w:ascii="Calibri" w:hAnsi="Calibri"/>
          <w:sz w:val="24"/>
        </w:rPr>
        <w:t>.</w:t>
      </w:r>
      <w:r>
        <w:rPr>
          <w:rFonts w:ascii="Calibri" w:hAnsi="Calibri"/>
          <w:sz w:val="24"/>
        </w:rPr>
        <w:t xml:space="preserve"> The search for dark matter has become a global scientific endeavor, involving a diverse array of experiments, from underground detectors to satellite observations, and theoretical frameworks</w:t>
      </w:r>
      <w:r w:rsidR="0070071E">
        <w:rPr>
          <w:rFonts w:ascii="Calibri" w:hAnsi="Calibri"/>
          <w:sz w:val="24"/>
        </w:rPr>
        <w:t>.</w:t>
      </w:r>
      <w:r>
        <w:rPr>
          <w:rFonts w:ascii="Calibri" w:hAnsi="Calibri"/>
          <w:sz w:val="24"/>
        </w:rPr>
        <w:br/>
      </w:r>
      <w:r>
        <w:rPr>
          <w:rFonts w:ascii="Calibri" w:hAnsi="Calibri"/>
          <w:sz w:val="24"/>
        </w:rPr>
        <w:br/>
        <w:t>Despite the challenges, the quest to unravel the enigma of dark matter holds immense promise</w:t>
      </w:r>
      <w:r w:rsidR="0070071E">
        <w:rPr>
          <w:rFonts w:ascii="Calibri" w:hAnsi="Calibri"/>
          <w:sz w:val="24"/>
        </w:rPr>
        <w:t>.</w:t>
      </w:r>
      <w:r>
        <w:rPr>
          <w:rFonts w:ascii="Calibri" w:hAnsi="Calibri"/>
          <w:sz w:val="24"/>
        </w:rPr>
        <w:t xml:space="preserve"> Unraveling its mysteries could transform our understanding of the universe's composition, dynamics, and evolution</w:t>
      </w:r>
      <w:r w:rsidR="0070071E">
        <w:rPr>
          <w:rFonts w:ascii="Calibri" w:hAnsi="Calibri"/>
          <w:sz w:val="24"/>
        </w:rPr>
        <w:t>.</w:t>
      </w:r>
      <w:r>
        <w:rPr>
          <w:rFonts w:ascii="Calibri" w:hAnsi="Calibri"/>
          <w:sz w:val="24"/>
        </w:rPr>
        <w:t xml:space="preserve"> It may also shed light on fundamental questions about the nature of gravity, extra dimensions, and the unification of the forces that govern our universe</w:t>
      </w:r>
      <w:r w:rsidR="0070071E">
        <w:rPr>
          <w:rFonts w:ascii="Calibri" w:hAnsi="Calibri"/>
          <w:sz w:val="24"/>
        </w:rPr>
        <w:t>.</w:t>
      </w:r>
      <w:r>
        <w:rPr>
          <w:rFonts w:ascii="Calibri" w:hAnsi="Calibri"/>
          <w:sz w:val="24"/>
        </w:rPr>
        <w:t xml:space="preserve"> The pursuit of dark matter is a testament to humanity's enduring fascination with the unknown, a testament to our unwavering determination to unravel the mysteries of the cosmos</w:t>
      </w:r>
      <w:r w:rsidR="0070071E">
        <w:rPr>
          <w:rFonts w:ascii="Calibri" w:hAnsi="Calibri"/>
          <w:sz w:val="24"/>
        </w:rPr>
        <w:t>.</w:t>
      </w:r>
    </w:p>
    <w:p w:rsidR="00AD68AA" w:rsidRDefault="00766217">
      <w:r>
        <w:rPr>
          <w:rFonts w:ascii="Calibri" w:hAnsi="Calibri"/>
          <w:sz w:val="28"/>
        </w:rPr>
        <w:t>Summary</w:t>
      </w:r>
    </w:p>
    <w:p w:rsidR="00AD68AA" w:rsidRDefault="00766217">
      <w:r>
        <w:rPr>
          <w:rFonts w:ascii="Calibri" w:hAnsi="Calibri"/>
        </w:rPr>
        <w:t>Dark matter, an enigmatic substance inferred from its gravitational effects, poses a profound challenge to our understanding of the universe</w:t>
      </w:r>
      <w:r w:rsidR="0070071E">
        <w:rPr>
          <w:rFonts w:ascii="Calibri" w:hAnsi="Calibri"/>
        </w:rPr>
        <w:t>.</w:t>
      </w:r>
      <w:r>
        <w:rPr>
          <w:rFonts w:ascii="Calibri" w:hAnsi="Calibri"/>
        </w:rPr>
        <w:t xml:space="preserve"> Theories abound, ranging from weakly interacting massive particles to primordial black holes and axions</w:t>
      </w:r>
      <w:r w:rsidR="0070071E">
        <w:rPr>
          <w:rFonts w:ascii="Calibri" w:hAnsi="Calibri"/>
        </w:rPr>
        <w:t>.</w:t>
      </w:r>
      <w:r>
        <w:rPr>
          <w:rFonts w:ascii="Calibri" w:hAnsi="Calibri"/>
        </w:rPr>
        <w:t xml:space="preserve"> Unraveling the enigma of dark </w:t>
      </w:r>
      <w:r>
        <w:rPr>
          <w:rFonts w:ascii="Calibri" w:hAnsi="Calibri"/>
        </w:rPr>
        <w:lastRenderedPageBreak/>
        <w:t>matter holds the promise of transforming our comprehension of the universe's composition, dynamics, and evolution, shedding light on fundamental questions about gravity, extra dimensions, and the unification of forces</w:t>
      </w:r>
      <w:r w:rsidR="0070071E">
        <w:rPr>
          <w:rFonts w:ascii="Calibri" w:hAnsi="Calibri"/>
        </w:rPr>
        <w:t>.</w:t>
      </w:r>
      <w:r>
        <w:rPr>
          <w:rFonts w:ascii="Calibri" w:hAnsi="Calibri"/>
        </w:rPr>
        <w:t xml:space="preserve"> The quest for dark matter is a testament to human curiosity and the indomitable spirit of scientific exploration</w:t>
      </w:r>
      <w:r w:rsidR="0070071E">
        <w:rPr>
          <w:rFonts w:ascii="Calibri" w:hAnsi="Calibri"/>
        </w:rPr>
        <w:t>.</w:t>
      </w:r>
    </w:p>
    <w:sectPr w:rsidR="00AD68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9888525">
    <w:abstractNumId w:val="8"/>
  </w:num>
  <w:num w:numId="2" w16cid:durableId="848253154">
    <w:abstractNumId w:val="6"/>
  </w:num>
  <w:num w:numId="3" w16cid:durableId="1703676469">
    <w:abstractNumId w:val="5"/>
  </w:num>
  <w:num w:numId="4" w16cid:durableId="1989940605">
    <w:abstractNumId w:val="4"/>
  </w:num>
  <w:num w:numId="5" w16cid:durableId="1400859781">
    <w:abstractNumId w:val="7"/>
  </w:num>
  <w:num w:numId="6" w16cid:durableId="881408010">
    <w:abstractNumId w:val="3"/>
  </w:num>
  <w:num w:numId="7" w16cid:durableId="1465778891">
    <w:abstractNumId w:val="2"/>
  </w:num>
  <w:num w:numId="8" w16cid:durableId="1717898319">
    <w:abstractNumId w:val="1"/>
  </w:num>
  <w:num w:numId="9" w16cid:durableId="733357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071E"/>
    <w:rsid w:val="00766217"/>
    <w:rsid w:val="00AA1D8D"/>
    <w:rsid w:val="00AD68A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