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6655" w:rsidRDefault="00B24825">
      <w:pPr>
        <w:jc w:val="center"/>
      </w:pPr>
      <w:r>
        <w:rPr>
          <w:rFonts w:ascii="Calibri" w:hAnsi="Calibri"/>
          <w:sz w:val="44"/>
        </w:rPr>
        <w:t>Quantum Mechanics - Unveiling the Enigmatic Realm of Matter</w:t>
      </w:r>
    </w:p>
    <w:p w:rsidR="00DC6655" w:rsidRDefault="00B24825">
      <w:pPr>
        <w:pStyle w:val="NoSpacing"/>
        <w:jc w:val="center"/>
      </w:pPr>
      <w:r>
        <w:rPr>
          <w:rFonts w:ascii="Calibri" w:hAnsi="Calibri"/>
          <w:sz w:val="36"/>
        </w:rPr>
        <w:t>Marcus Lightwood</w:t>
      </w:r>
    </w:p>
    <w:p w:rsidR="00DC6655" w:rsidRDefault="00B24825">
      <w:pPr>
        <w:jc w:val="center"/>
      </w:pPr>
      <w:r>
        <w:rPr>
          <w:rFonts w:ascii="Calibri" w:hAnsi="Calibri"/>
          <w:sz w:val="32"/>
        </w:rPr>
        <w:t>marcus</w:t>
      </w:r>
      <w:r w:rsidR="00015E8C">
        <w:rPr>
          <w:rFonts w:ascii="Calibri" w:hAnsi="Calibri"/>
          <w:sz w:val="32"/>
        </w:rPr>
        <w:t>.</w:t>
      </w:r>
      <w:r>
        <w:rPr>
          <w:rFonts w:ascii="Calibri" w:hAnsi="Calibri"/>
          <w:sz w:val="32"/>
        </w:rPr>
        <w:t>lightwood@quantumstudies</w:t>
      </w:r>
      <w:r w:rsidR="00015E8C">
        <w:rPr>
          <w:rFonts w:ascii="Calibri" w:hAnsi="Calibri"/>
          <w:sz w:val="32"/>
        </w:rPr>
        <w:t>.</w:t>
      </w:r>
      <w:r>
        <w:rPr>
          <w:rFonts w:ascii="Calibri" w:hAnsi="Calibri"/>
          <w:sz w:val="32"/>
        </w:rPr>
        <w:t>org</w:t>
      </w:r>
    </w:p>
    <w:p w:rsidR="00DC6655" w:rsidRDefault="00DC6655"/>
    <w:p w:rsidR="00DC6655" w:rsidRDefault="00B24825">
      <w:r>
        <w:rPr>
          <w:rFonts w:ascii="Calibri" w:hAnsi="Calibri"/>
          <w:sz w:val="24"/>
        </w:rPr>
        <w:t>1</w:t>
      </w:r>
      <w:r w:rsidR="00015E8C">
        <w:rPr>
          <w:rFonts w:ascii="Calibri" w:hAnsi="Calibri"/>
          <w:sz w:val="24"/>
        </w:rPr>
        <w:t>.</w:t>
      </w:r>
      <w:r>
        <w:rPr>
          <w:rFonts w:ascii="Calibri" w:hAnsi="Calibri"/>
          <w:sz w:val="24"/>
        </w:rPr>
        <w:t xml:space="preserve"> The universe at its most fundamental level is a symphony of particles, forces, and probabilities governed by the enigmatic rules of quantum mechanics</w:t>
      </w:r>
      <w:r w:rsidR="00015E8C">
        <w:rPr>
          <w:rFonts w:ascii="Calibri" w:hAnsi="Calibri"/>
          <w:sz w:val="24"/>
        </w:rPr>
        <w:t>.</w:t>
      </w:r>
      <w:r>
        <w:rPr>
          <w:rFonts w:ascii="Calibri" w:hAnsi="Calibri"/>
          <w:sz w:val="24"/>
        </w:rPr>
        <w:t xml:space="preserve"> This intriguing realm of physics has captivated the minds of scientists and philosophers alike, challenging our classical notions of reality and providing profound insights into the fabric of existence</w:t>
      </w:r>
      <w:r w:rsidR="00015E8C">
        <w:rPr>
          <w:rFonts w:ascii="Calibri" w:hAnsi="Calibri"/>
          <w:sz w:val="24"/>
        </w:rPr>
        <w:t>.</w:t>
      </w:r>
      <w:r>
        <w:rPr>
          <w:rFonts w:ascii="Calibri" w:hAnsi="Calibri"/>
          <w:sz w:val="24"/>
        </w:rPr>
        <w:br/>
      </w:r>
      <w:r>
        <w:rPr>
          <w:rFonts w:ascii="Calibri" w:hAnsi="Calibri"/>
          <w:sz w:val="24"/>
        </w:rPr>
        <w:br/>
        <w:t>2</w:t>
      </w:r>
      <w:r w:rsidR="00015E8C">
        <w:rPr>
          <w:rFonts w:ascii="Calibri" w:hAnsi="Calibri"/>
          <w:sz w:val="24"/>
        </w:rPr>
        <w:t>.</w:t>
      </w:r>
      <w:r>
        <w:rPr>
          <w:rFonts w:ascii="Calibri" w:hAnsi="Calibri"/>
          <w:sz w:val="24"/>
        </w:rPr>
        <w:t xml:space="preserve"> Quantum mechanics, born from the ashes of classical physics, has revolutionized our understanding of matter and energy</w:t>
      </w:r>
      <w:r w:rsidR="00015E8C">
        <w:rPr>
          <w:rFonts w:ascii="Calibri" w:hAnsi="Calibri"/>
          <w:sz w:val="24"/>
        </w:rPr>
        <w:t>.</w:t>
      </w:r>
      <w:r>
        <w:rPr>
          <w:rFonts w:ascii="Calibri" w:hAnsi="Calibri"/>
          <w:sz w:val="24"/>
        </w:rPr>
        <w:t xml:space="preserve"> It has revealed a microscopic world where particles exhibit paradoxical behaviors, defying our intuition and opening doors to phenomena that transcend traditional logic</w:t>
      </w:r>
      <w:r w:rsidR="00015E8C">
        <w:rPr>
          <w:rFonts w:ascii="Calibri" w:hAnsi="Calibri"/>
          <w:sz w:val="24"/>
        </w:rPr>
        <w:t>.</w:t>
      </w:r>
      <w:r>
        <w:rPr>
          <w:rFonts w:ascii="Calibri" w:hAnsi="Calibri"/>
          <w:sz w:val="24"/>
        </w:rPr>
        <w:t xml:space="preserve"> From the superposition of states to the wave-particle duality of matter, quantum mechanics has unveiled a reality that is both wondrous and perplexing</w:t>
      </w:r>
      <w:r w:rsidR="00015E8C">
        <w:rPr>
          <w:rFonts w:ascii="Calibri" w:hAnsi="Calibri"/>
          <w:sz w:val="24"/>
        </w:rPr>
        <w:t>.</w:t>
      </w:r>
      <w:r>
        <w:rPr>
          <w:rFonts w:ascii="Calibri" w:hAnsi="Calibri"/>
          <w:sz w:val="24"/>
        </w:rPr>
        <w:br/>
      </w:r>
      <w:r>
        <w:rPr>
          <w:rFonts w:ascii="Calibri" w:hAnsi="Calibri"/>
          <w:sz w:val="24"/>
        </w:rPr>
        <w:br/>
        <w:t>3</w:t>
      </w:r>
      <w:r w:rsidR="00015E8C">
        <w:rPr>
          <w:rFonts w:ascii="Calibri" w:hAnsi="Calibri"/>
          <w:sz w:val="24"/>
        </w:rPr>
        <w:t>.</w:t>
      </w:r>
      <w:r>
        <w:rPr>
          <w:rFonts w:ascii="Calibri" w:hAnsi="Calibri"/>
          <w:sz w:val="24"/>
        </w:rPr>
        <w:t xml:space="preserve"> The principles of quantum mechanics have found far-reaching applications, transforming diverse fields from computing to communication</w:t>
      </w:r>
      <w:r w:rsidR="00015E8C">
        <w:rPr>
          <w:rFonts w:ascii="Calibri" w:hAnsi="Calibri"/>
          <w:sz w:val="24"/>
        </w:rPr>
        <w:t>.</w:t>
      </w:r>
      <w:r>
        <w:rPr>
          <w:rFonts w:ascii="Calibri" w:hAnsi="Calibri"/>
          <w:sz w:val="24"/>
        </w:rPr>
        <w:t xml:space="preserve"> Quantum technologies, such as quantum computers and quantum cryptography, hold the potential to revolutionize industries, foster unprecedented computational power, and guarantee unbreakable communication channels</w:t>
      </w:r>
      <w:r w:rsidR="00015E8C">
        <w:rPr>
          <w:rFonts w:ascii="Calibri" w:hAnsi="Calibri"/>
          <w:sz w:val="24"/>
        </w:rPr>
        <w:t>.</w:t>
      </w:r>
      <w:r>
        <w:rPr>
          <w:rFonts w:ascii="Calibri" w:hAnsi="Calibri"/>
          <w:sz w:val="24"/>
        </w:rPr>
        <w:t xml:space="preserve"> The implications of quantum mechanics extend beyond the laboratory, reshaping our understanding of the universe, fostering technological advancements, and driving humanity toward a future where the quantum realm plays a central role</w:t>
      </w:r>
      <w:r w:rsidR="00015E8C">
        <w:rPr>
          <w:rFonts w:ascii="Calibri" w:hAnsi="Calibri"/>
          <w:sz w:val="24"/>
        </w:rPr>
        <w:t>.</w:t>
      </w:r>
    </w:p>
    <w:p w:rsidR="00DC6655" w:rsidRDefault="00B24825">
      <w:r>
        <w:rPr>
          <w:rFonts w:ascii="Calibri" w:hAnsi="Calibri"/>
          <w:sz w:val="28"/>
        </w:rPr>
        <w:t>Summary</w:t>
      </w:r>
    </w:p>
    <w:p w:rsidR="00DC6655" w:rsidRDefault="00B24825">
      <w:r>
        <w:rPr>
          <w:rFonts w:ascii="Calibri" w:hAnsi="Calibri"/>
        </w:rPr>
        <w:t>The realm of quantum mechanics, with its enigmatic rules, has forever altered our comprehension of matter and energy</w:t>
      </w:r>
      <w:r w:rsidR="00015E8C">
        <w:rPr>
          <w:rFonts w:ascii="Calibri" w:hAnsi="Calibri"/>
        </w:rPr>
        <w:t>.</w:t>
      </w:r>
      <w:r>
        <w:rPr>
          <w:rFonts w:ascii="Calibri" w:hAnsi="Calibri"/>
        </w:rPr>
        <w:t xml:space="preserve"> It has revealed counterintuitive phenomena, leading to novel technologies and reshaping fields ranging from physics to engineering</w:t>
      </w:r>
      <w:r w:rsidR="00015E8C">
        <w:rPr>
          <w:rFonts w:ascii="Calibri" w:hAnsi="Calibri"/>
        </w:rPr>
        <w:t>.</w:t>
      </w:r>
      <w:r>
        <w:rPr>
          <w:rFonts w:ascii="Calibri" w:hAnsi="Calibri"/>
        </w:rPr>
        <w:t xml:space="preserve"> As we delve deeper into this enigmatic realm, we unlock the potential for transformative advancements, propelling humanity toward an era where quantum mechanics stands at the forefront of scientific discovery and technological innovation</w:t>
      </w:r>
      <w:r w:rsidR="00015E8C">
        <w:rPr>
          <w:rFonts w:ascii="Calibri" w:hAnsi="Calibri"/>
        </w:rPr>
        <w:t>.</w:t>
      </w:r>
    </w:p>
    <w:sectPr w:rsidR="00DC66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3692408">
    <w:abstractNumId w:val="8"/>
  </w:num>
  <w:num w:numId="2" w16cid:durableId="826365416">
    <w:abstractNumId w:val="6"/>
  </w:num>
  <w:num w:numId="3" w16cid:durableId="645817612">
    <w:abstractNumId w:val="5"/>
  </w:num>
  <w:num w:numId="4" w16cid:durableId="218711185">
    <w:abstractNumId w:val="4"/>
  </w:num>
  <w:num w:numId="5" w16cid:durableId="1739015181">
    <w:abstractNumId w:val="7"/>
  </w:num>
  <w:num w:numId="6" w16cid:durableId="1845316713">
    <w:abstractNumId w:val="3"/>
  </w:num>
  <w:num w:numId="7" w16cid:durableId="1492409170">
    <w:abstractNumId w:val="2"/>
  </w:num>
  <w:num w:numId="8" w16cid:durableId="657880600">
    <w:abstractNumId w:val="1"/>
  </w:num>
  <w:num w:numId="9" w16cid:durableId="239751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E8C"/>
    <w:rsid w:val="00034616"/>
    <w:rsid w:val="0006063C"/>
    <w:rsid w:val="0015074B"/>
    <w:rsid w:val="0029639D"/>
    <w:rsid w:val="00326F90"/>
    <w:rsid w:val="00AA1D8D"/>
    <w:rsid w:val="00B24825"/>
    <w:rsid w:val="00B47730"/>
    <w:rsid w:val="00CB0664"/>
    <w:rsid w:val="00DC66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2024-01-10T04:12:00Z</dcterms:modified>
  <cp:category/>
</cp:coreProperties>
</file>