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16A" w:rsidRDefault="00AD0F0A">
      <w:pPr>
        <w:jc w:val="center"/>
      </w:pPr>
      <w:r>
        <w:rPr>
          <w:rFonts w:ascii="Calibri" w:hAnsi="Calibri"/>
          <w:sz w:val="44"/>
        </w:rPr>
        <w:t>The Symphony of Life</w:t>
      </w:r>
    </w:p>
    <w:p w:rsidR="009F116A" w:rsidRDefault="00AD0F0A">
      <w:pPr>
        <w:pStyle w:val="NoSpacing"/>
        <w:jc w:val="center"/>
      </w:pPr>
      <w:r>
        <w:rPr>
          <w:rFonts w:ascii="Calibri" w:hAnsi="Calibri"/>
          <w:sz w:val="36"/>
        </w:rPr>
        <w:t>Isabella Miller</w:t>
      </w:r>
    </w:p>
    <w:p w:rsidR="009F116A" w:rsidRDefault="00AD0F0A">
      <w:pPr>
        <w:jc w:val="center"/>
      </w:pPr>
      <w:r>
        <w:rPr>
          <w:rFonts w:ascii="Calibri" w:hAnsi="Calibri"/>
          <w:sz w:val="32"/>
        </w:rPr>
        <w:t>isabella</w:t>
      </w:r>
      <w:r w:rsidR="00DE60EE">
        <w:rPr>
          <w:rFonts w:ascii="Calibri" w:hAnsi="Calibri"/>
          <w:sz w:val="32"/>
        </w:rPr>
        <w:t>.</w:t>
      </w:r>
      <w:r>
        <w:rPr>
          <w:rFonts w:ascii="Calibri" w:hAnsi="Calibri"/>
          <w:sz w:val="32"/>
        </w:rPr>
        <w:t>miller@brightscholars</w:t>
      </w:r>
      <w:r w:rsidR="00DE60EE">
        <w:rPr>
          <w:rFonts w:ascii="Calibri" w:hAnsi="Calibri"/>
          <w:sz w:val="32"/>
        </w:rPr>
        <w:t>.</w:t>
      </w:r>
      <w:r>
        <w:rPr>
          <w:rFonts w:ascii="Calibri" w:hAnsi="Calibri"/>
          <w:sz w:val="32"/>
        </w:rPr>
        <w:t>edu</w:t>
      </w:r>
    </w:p>
    <w:p w:rsidR="009F116A" w:rsidRDefault="009F116A"/>
    <w:p w:rsidR="009F116A" w:rsidRDefault="00AD0F0A">
      <w:r>
        <w:rPr>
          <w:rFonts w:ascii="Calibri" w:hAnsi="Calibri"/>
          <w:sz w:val="24"/>
        </w:rPr>
        <w:t>In the grand tapestry of existence, life emerges as a mesmerizing symphony, a harmonious blend of intricate melodies and rhythmic patterns</w:t>
      </w:r>
      <w:r w:rsidR="00DE60EE">
        <w:rPr>
          <w:rFonts w:ascii="Calibri" w:hAnsi="Calibri"/>
          <w:sz w:val="24"/>
        </w:rPr>
        <w:t>.</w:t>
      </w:r>
      <w:r>
        <w:rPr>
          <w:rFonts w:ascii="Calibri" w:hAnsi="Calibri"/>
          <w:sz w:val="24"/>
        </w:rPr>
        <w:t xml:space="preserve"> From the smallest organisms thriving in microscopic worlds to the vast expanse of the universe, life's diversity and interconnectedness never cease to awe and inspire</w:t>
      </w:r>
      <w:r w:rsidR="00DE60EE">
        <w:rPr>
          <w:rFonts w:ascii="Calibri" w:hAnsi="Calibri"/>
          <w:sz w:val="24"/>
        </w:rPr>
        <w:t>.</w:t>
      </w:r>
      <w:r>
        <w:rPr>
          <w:rFonts w:ascii="Calibri" w:hAnsi="Calibri"/>
          <w:sz w:val="24"/>
        </w:rPr>
        <w:t xml:space="preserve"> Within the realm of science, the study of biology unravels the secrets of life's intricate workings, revealing the wonders of cellular processes, genetic inheritance, and the remarkable adaptations that allow organisms to flourish in diverse environments</w:t>
      </w:r>
      <w:r w:rsidR="00DE60EE">
        <w:rPr>
          <w:rFonts w:ascii="Calibri" w:hAnsi="Calibri"/>
          <w:sz w:val="24"/>
        </w:rPr>
        <w:t>.</w:t>
      </w:r>
      <w:r>
        <w:rPr>
          <w:rFonts w:ascii="Calibri" w:hAnsi="Calibri"/>
          <w:sz w:val="24"/>
        </w:rPr>
        <w:t xml:space="preserve"> From the delicate dance of molecules within a cell to the majestic migrations of whales across vast oceans, life's symphony resonates with beauty and complexity</w:t>
      </w:r>
      <w:r w:rsidR="00DE60EE">
        <w:rPr>
          <w:rFonts w:ascii="Calibri" w:hAnsi="Calibri"/>
          <w:sz w:val="24"/>
        </w:rPr>
        <w:t>.</w:t>
      </w:r>
      <w:r>
        <w:rPr>
          <w:rFonts w:ascii="Calibri" w:hAnsi="Calibri"/>
          <w:sz w:val="24"/>
        </w:rPr>
        <w:br/>
      </w:r>
      <w:r>
        <w:rPr>
          <w:rFonts w:ascii="Calibri" w:hAnsi="Calibri"/>
          <w:sz w:val="24"/>
        </w:rPr>
        <w:br/>
        <w:t>Furthermore, the field of medicine dedicates itself to preserving and enhancing the symphony of life, employing scientific knowledge to alleviate suffering, prevent disease, and promote well-being</w:t>
      </w:r>
      <w:r w:rsidR="00DE60EE">
        <w:rPr>
          <w:rFonts w:ascii="Calibri" w:hAnsi="Calibri"/>
          <w:sz w:val="24"/>
        </w:rPr>
        <w:t>.</w:t>
      </w:r>
      <w:r>
        <w:rPr>
          <w:rFonts w:ascii="Calibri" w:hAnsi="Calibri"/>
          <w:sz w:val="24"/>
        </w:rPr>
        <w:t xml:space="preserve"> Through cutting-edge research and innovative treatments, medical professionals strive to restore harmony to individuals whose life melodies have been disrupted by illness or injury</w:t>
      </w:r>
      <w:r w:rsidR="00DE60EE">
        <w:rPr>
          <w:rFonts w:ascii="Calibri" w:hAnsi="Calibri"/>
          <w:sz w:val="24"/>
        </w:rPr>
        <w:t>.</w:t>
      </w:r>
      <w:r>
        <w:rPr>
          <w:rFonts w:ascii="Calibri" w:hAnsi="Calibri"/>
          <w:sz w:val="24"/>
        </w:rPr>
        <w:t xml:space="preserve"> The fusion of science and compassion in medicine creates a symphony of hope, resilience, and healing</w:t>
      </w:r>
      <w:r w:rsidR="00DE60EE">
        <w:rPr>
          <w:rFonts w:ascii="Calibri" w:hAnsi="Calibri"/>
          <w:sz w:val="24"/>
        </w:rPr>
        <w:t>.</w:t>
      </w:r>
      <w:r>
        <w:rPr>
          <w:rFonts w:ascii="Calibri" w:hAnsi="Calibri"/>
          <w:sz w:val="24"/>
        </w:rPr>
        <w:br/>
      </w:r>
      <w:r>
        <w:rPr>
          <w:rFonts w:ascii="Calibri" w:hAnsi="Calibri"/>
          <w:sz w:val="24"/>
        </w:rPr>
        <w:br/>
        <w:t>As we delve into the arts, we find another realm where life's symphony finds expression</w:t>
      </w:r>
      <w:r w:rsidR="00DE60EE">
        <w:rPr>
          <w:rFonts w:ascii="Calibri" w:hAnsi="Calibri"/>
          <w:sz w:val="24"/>
        </w:rPr>
        <w:t>.</w:t>
      </w:r>
      <w:r>
        <w:rPr>
          <w:rFonts w:ascii="Calibri" w:hAnsi="Calibri"/>
          <w:sz w:val="24"/>
        </w:rPr>
        <w:t xml:space="preserve"> Music, painting, literature, and dance become vessels through which artists convey the emotions, experiences, and stories that shape the human condition</w:t>
      </w:r>
      <w:r w:rsidR="00DE60EE">
        <w:rPr>
          <w:rFonts w:ascii="Calibri" w:hAnsi="Calibri"/>
          <w:sz w:val="24"/>
        </w:rPr>
        <w:t>.</w:t>
      </w:r>
      <w:r>
        <w:rPr>
          <w:rFonts w:ascii="Calibri" w:hAnsi="Calibri"/>
          <w:sz w:val="24"/>
        </w:rPr>
        <w:t xml:space="preserve"> Through their creations, artists capture the essence of life's joys, sorrows, triumphs, and struggles, inviting us to reflect, empathize, and find solace in shared experiences</w:t>
      </w:r>
      <w:r w:rsidR="00DE60EE">
        <w:rPr>
          <w:rFonts w:ascii="Calibri" w:hAnsi="Calibri"/>
          <w:sz w:val="24"/>
        </w:rPr>
        <w:t>.</w:t>
      </w:r>
      <w:r>
        <w:rPr>
          <w:rFonts w:ascii="Calibri" w:hAnsi="Calibri"/>
          <w:sz w:val="24"/>
        </w:rPr>
        <w:t xml:space="preserve"> Art becomes a symphony of expression, connecting hearts and souls across time and space</w:t>
      </w:r>
      <w:r w:rsidR="00DE60EE">
        <w:rPr>
          <w:rFonts w:ascii="Calibri" w:hAnsi="Calibri"/>
          <w:sz w:val="24"/>
        </w:rPr>
        <w:t>.</w:t>
      </w:r>
    </w:p>
    <w:p w:rsidR="009F116A" w:rsidRDefault="00AD0F0A">
      <w:r>
        <w:rPr>
          <w:rFonts w:ascii="Calibri" w:hAnsi="Calibri"/>
          <w:sz w:val="28"/>
        </w:rPr>
        <w:t>Summary</w:t>
      </w:r>
    </w:p>
    <w:p w:rsidR="009F116A" w:rsidRDefault="00AD0F0A">
      <w:r>
        <w:rPr>
          <w:rFonts w:ascii="Calibri" w:hAnsi="Calibri"/>
        </w:rPr>
        <w:t>The symphony of life is a breathtaking masterpiece woven from the intricate tapestry of biology, medicine, and the arts</w:t>
      </w:r>
      <w:r w:rsidR="00DE60EE">
        <w:rPr>
          <w:rFonts w:ascii="Calibri" w:hAnsi="Calibri"/>
        </w:rPr>
        <w:t>.</w:t>
      </w:r>
      <w:r>
        <w:rPr>
          <w:rFonts w:ascii="Calibri" w:hAnsi="Calibri"/>
        </w:rPr>
        <w:t xml:space="preserve"> Science unravels the wonders of life's workings, medicine strives to preserve and enhance its harmony, and art captures its essence and beauty</w:t>
      </w:r>
      <w:r w:rsidR="00DE60EE">
        <w:rPr>
          <w:rFonts w:ascii="Calibri" w:hAnsi="Calibri"/>
        </w:rPr>
        <w:t>.</w:t>
      </w:r>
      <w:r>
        <w:rPr>
          <w:rFonts w:ascii="Calibri" w:hAnsi="Calibri"/>
        </w:rPr>
        <w:t xml:space="preserve"> Together, these fields form a symphony that resonates with awe, inspiration, and hope, reminding us of the interconnectedness and resilience of all living things</w:t>
      </w:r>
      <w:r w:rsidR="00DE60EE">
        <w:rPr>
          <w:rFonts w:ascii="Calibri" w:hAnsi="Calibri"/>
        </w:rPr>
        <w:t>.</w:t>
      </w:r>
    </w:p>
    <w:sectPr w:rsidR="009F11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1254441">
    <w:abstractNumId w:val="8"/>
  </w:num>
  <w:num w:numId="2" w16cid:durableId="1050574484">
    <w:abstractNumId w:val="6"/>
  </w:num>
  <w:num w:numId="3" w16cid:durableId="641815152">
    <w:abstractNumId w:val="5"/>
  </w:num>
  <w:num w:numId="4" w16cid:durableId="1451584987">
    <w:abstractNumId w:val="4"/>
  </w:num>
  <w:num w:numId="5" w16cid:durableId="1914271569">
    <w:abstractNumId w:val="7"/>
  </w:num>
  <w:num w:numId="6" w16cid:durableId="1176530047">
    <w:abstractNumId w:val="3"/>
  </w:num>
  <w:num w:numId="7" w16cid:durableId="747773182">
    <w:abstractNumId w:val="2"/>
  </w:num>
  <w:num w:numId="8" w16cid:durableId="2061325122">
    <w:abstractNumId w:val="1"/>
  </w:num>
  <w:num w:numId="9" w16cid:durableId="161069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116A"/>
    <w:rsid w:val="00AA1D8D"/>
    <w:rsid w:val="00AD0F0A"/>
    <w:rsid w:val="00B47730"/>
    <w:rsid w:val="00CB0664"/>
    <w:rsid w:val="00DE60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