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9D3" w:rsidRDefault="00AA2A96">
      <w:pPr>
        <w:jc w:val="center"/>
      </w:pPr>
      <w:r>
        <w:rPr>
          <w:rFonts w:ascii="Calibri" w:hAnsi="Calibri"/>
          <w:sz w:val="44"/>
        </w:rPr>
        <w:t>Quantum Entanglement: Unveiling the Enigmatic Dance of Particles</w:t>
      </w:r>
    </w:p>
    <w:p w:rsidR="00CE49D3" w:rsidRDefault="00AA2A96">
      <w:pPr>
        <w:pStyle w:val="NoSpacing"/>
        <w:jc w:val="center"/>
      </w:pPr>
      <w:r>
        <w:rPr>
          <w:rFonts w:ascii="Calibri" w:hAnsi="Calibri"/>
          <w:sz w:val="36"/>
        </w:rPr>
        <w:t>Alex Davenport</w:t>
      </w:r>
    </w:p>
    <w:p w:rsidR="00CE49D3" w:rsidRDefault="00AA2A96">
      <w:pPr>
        <w:jc w:val="center"/>
      </w:pPr>
      <w:r>
        <w:rPr>
          <w:rFonts w:ascii="Calibri" w:hAnsi="Calibri"/>
          <w:sz w:val="32"/>
        </w:rPr>
        <w:t>alex</w:t>
      </w:r>
      <w:r w:rsidR="00661CDD">
        <w:rPr>
          <w:rFonts w:ascii="Calibri" w:hAnsi="Calibri"/>
          <w:sz w:val="32"/>
        </w:rPr>
        <w:t>.</w:t>
      </w:r>
      <w:r>
        <w:rPr>
          <w:rFonts w:ascii="Calibri" w:hAnsi="Calibri"/>
          <w:sz w:val="32"/>
        </w:rPr>
        <w:t>davenport@gmail</w:t>
      </w:r>
      <w:r w:rsidR="00661CDD">
        <w:rPr>
          <w:rFonts w:ascii="Calibri" w:hAnsi="Calibri"/>
          <w:sz w:val="32"/>
        </w:rPr>
        <w:t>.</w:t>
      </w:r>
      <w:r>
        <w:rPr>
          <w:rFonts w:ascii="Calibri" w:hAnsi="Calibri"/>
          <w:sz w:val="32"/>
        </w:rPr>
        <w:t>com</w:t>
      </w:r>
    </w:p>
    <w:p w:rsidR="00CE49D3" w:rsidRDefault="00CE49D3"/>
    <w:p w:rsidR="00CE49D3" w:rsidRDefault="00AA2A96">
      <w:r>
        <w:rPr>
          <w:rFonts w:ascii="Calibri" w:hAnsi="Calibri"/>
          <w:sz w:val="24"/>
        </w:rPr>
        <w:t xml:space="preserve">In the vast cosmic expanse, where particles engage in intricate cosmic waltzes, lies a captivating phenomenon known asLiang Zi Jiu Chan </w:t>
      </w:r>
      <w:r w:rsidR="00661CDD">
        <w:rPr>
          <w:rFonts w:ascii="Calibri" w:hAnsi="Calibri"/>
          <w:sz w:val="24"/>
        </w:rPr>
        <w:t>.</w:t>
      </w:r>
      <w:r>
        <w:rPr>
          <w:rFonts w:ascii="Calibri" w:hAnsi="Calibri"/>
          <w:sz w:val="24"/>
        </w:rPr>
        <w:t xml:space="preserve"> This enigmatic dance of matter defies our conventional understanding of reality, challenging our perception of time, space, and the very fabric of the universe</w:t>
      </w:r>
      <w:r w:rsidR="00661CDD">
        <w:rPr>
          <w:rFonts w:ascii="Calibri" w:hAnsi="Calibri"/>
          <w:sz w:val="24"/>
        </w:rPr>
        <w:t>.</w:t>
      </w:r>
      <w:r>
        <w:rPr>
          <w:rFonts w:ascii="Calibri" w:hAnsi="Calibri"/>
          <w:sz w:val="24"/>
        </w:rPr>
        <w:br/>
      </w:r>
      <w:r>
        <w:rPr>
          <w:rFonts w:ascii="Calibri" w:hAnsi="Calibri"/>
          <w:sz w:val="24"/>
        </w:rPr>
        <w:br/>
        <w:t>Quantum entanglement is a profoundly counterintuitive property that binds two or more particles together in an inseparable manner, regardless of the distance separating them</w:t>
      </w:r>
      <w:r w:rsidR="00661CDD">
        <w:rPr>
          <w:rFonts w:ascii="Calibri" w:hAnsi="Calibri"/>
          <w:sz w:val="24"/>
        </w:rPr>
        <w:t>.</w:t>
      </w:r>
      <w:r>
        <w:rPr>
          <w:rFonts w:ascii="Calibri" w:hAnsi="Calibri"/>
          <w:sz w:val="24"/>
        </w:rPr>
        <w:t xml:space="preserve"> As Albert Einstein famously remarked, "Spooky action at a distance</w:t>
      </w:r>
      <w:r w:rsidR="00661CDD">
        <w:rPr>
          <w:rFonts w:ascii="Calibri" w:hAnsi="Calibri"/>
          <w:sz w:val="24"/>
        </w:rPr>
        <w:t>.</w:t>
      </w:r>
      <w:r>
        <w:rPr>
          <w:rFonts w:ascii="Calibri" w:hAnsi="Calibri"/>
          <w:sz w:val="24"/>
        </w:rPr>
        <w:t>"</w:t>
      </w:r>
      <w:r>
        <w:rPr>
          <w:rFonts w:ascii="Calibri" w:hAnsi="Calibri"/>
          <w:sz w:val="24"/>
        </w:rPr>
        <w:br/>
      </w:r>
      <w:r>
        <w:rPr>
          <w:rFonts w:ascii="Calibri" w:hAnsi="Calibri"/>
          <w:sz w:val="24"/>
        </w:rPr>
        <w:br/>
        <w:t>Imagine two entangled particles, designated as A and B</w:t>
      </w:r>
      <w:r w:rsidR="00661CDD">
        <w:rPr>
          <w:rFonts w:ascii="Calibri" w:hAnsi="Calibri"/>
          <w:sz w:val="24"/>
        </w:rPr>
        <w:t>.</w:t>
      </w:r>
      <w:r>
        <w:rPr>
          <w:rFonts w:ascii="Calibri" w:hAnsi="Calibri"/>
          <w:sz w:val="24"/>
        </w:rPr>
        <w:t xml:space="preserve"> When the state of one particle is measured, it instantaneously affects the state of the other, even if they are separated by an immeasurable gulf of space, faster than the speed of light</w:t>
      </w:r>
      <w:r w:rsidR="00661CDD">
        <w:rPr>
          <w:rFonts w:ascii="Calibri" w:hAnsi="Calibri"/>
          <w:sz w:val="24"/>
        </w:rPr>
        <w:t>.</w:t>
      </w:r>
      <w:r>
        <w:rPr>
          <w:rFonts w:ascii="Calibri" w:hAnsi="Calibri"/>
          <w:sz w:val="24"/>
        </w:rPr>
        <w:t xml:space="preserve"> This uncanny interconnectedness, transcending the boundaries of time and distance, has captivated the scientific community and spawned a plethora of thought-provoking theories and experiments</w:t>
      </w:r>
      <w:r w:rsidR="00661CDD">
        <w:rPr>
          <w:rFonts w:ascii="Calibri" w:hAnsi="Calibri"/>
          <w:sz w:val="24"/>
        </w:rPr>
        <w:t>.</w:t>
      </w:r>
      <w:r>
        <w:rPr>
          <w:rFonts w:ascii="Calibri" w:hAnsi="Calibri"/>
          <w:sz w:val="24"/>
        </w:rPr>
        <w:br/>
      </w:r>
      <w:r>
        <w:rPr>
          <w:rFonts w:ascii="Calibri" w:hAnsi="Calibri"/>
          <w:sz w:val="24"/>
        </w:rPr>
        <w:br/>
        <w:t>The consequences of this enigmatic phenomenon are both profound and perplexing</w:t>
      </w:r>
      <w:r w:rsidR="00661CDD">
        <w:rPr>
          <w:rFonts w:ascii="Calibri" w:hAnsi="Calibri"/>
          <w:sz w:val="24"/>
        </w:rPr>
        <w:t>.</w:t>
      </w:r>
      <w:r>
        <w:rPr>
          <w:rFonts w:ascii="Calibri" w:hAnsi="Calibri"/>
          <w:sz w:val="24"/>
        </w:rPr>
        <w:t xml:space="preserve"> Quantum entanglement has far-reaching implications for our understanding of the universe, influencing fields such as quantum information science, cryptography, and even the development of novel materials with extraordinary properties</w:t>
      </w:r>
      <w:r w:rsidR="00661CDD">
        <w:rPr>
          <w:rFonts w:ascii="Calibri" w:hAnsi="Calibri"/>
          <w:sz w:val="24"/>
        </w:rPr>
        <w:t>.</w:t>
      </w:r>
    </w:p>
    <w:p w:rsidR="00CE49D3" w:rsidRDefault="00AA2A96">
      <w:r>
        <w:rPr>
          <w:rFonts w:ascii="Calibri" w:hAnsi="Calibri"/>
          <w:sz w:val="28"/>
        </w:rPr>
        <w:t>Summary</w:t>
      </w:r>
    </w:p>
    <w:p w:rsidR="00CE49D3" w:rsidRDefault="00AA2A96">
      <w:r>
        <w:rPr>
          <w:rFonts w:ascii="Calibri" w:hAnsi="Calibri"/>
        </w:rPr>
        <w:t>Quantum entanglement, a peculiar and deeply mysterious phenomenon, challenges our classical intuitions and opens up new avenues of exploration in the realm of physics</w:t>
      </w:r>
      <w:r w:rsidR="00661CDD">
        <w:rPr>
          <w:rFonts w:ascii="Calibri" w:hAnsi="Calibri"/>
        </w:rPr>
        <w:t>.</w:t>
      </w:r>
      <w:r>
        <w:rPr>
          <w:rFonts w:ascii="Calibri" w:hAnsi="Calibri"/>
        </w:rPr>
        <w:t xml:space="preserve"> The intricate dance of entangled particles defies the limitations of time and space, defying our conventional notions of causality</w:t>
      </w:r>
      <w:r w:rsidR="00661CDD">
        <w:rPr>
          <w:rFonts w:ascii="Calibri" w:hAnsi="Calibri"/>
        </w:rPr>
        <w:t>.</w:t>
      </w:r>
      <w:r>
        <w:rPr>
          <w:rFonts w:ascii="Calibri" w:hAnsi="Calibri"/>
        </w:rPr>
        <w:t xml:space="preserve"> Its implications span a wide spectrum of disciplines, from quantum computing to cryptography, prompting a paradigm shift in our understanding of the universe and its underlying principles</w:t>
      </w:r>
      <w:r w:rsidR="00661CDD">
        <w:rPr>
          <w:rFonts w:ascii="Calibri" w:hAnsi="Calibri"/>
        </w:rPr>
        <w:t>.</w:t>
      </w:r>
      <w:r>
        <w:rPr>
          <w:rFonts w:ascii="Calibri" w:hAnsi="Calibri"/>
        </w:rPr>
        <w:t xml:space="preserve"> This enthralling phenomenon continues to perplex and inspire scientists, </w:t>
      </w:r>
      <w:r>
        <w:rPr>
          <w:rFonts w:ascii="Calibri" w:hAnsi="Calibri"/>
        </w:rPr>
        <w:lastRenderedPageBreak/>
        <w:t>propelling us further into the captivating frontiers of quantum mechanics, where the laws of nature dance in enigmatic and interconnected ways</w:t>
      </w:r>
      <w:r w:rsidR="00661CDD">
        <w:rPr>
          <w:rFonts w:ascii="Calibri" w:hAnsi="Calibri"/>
        </w:rPr>
        <w:t>.</w:t>
      </w:r>
    </w:p>
    <w:sectPr w:rsidR="00CE49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124530">
    <w:abstractNumId w:val="8"/>
  </w:num>
  <w:num w:numId="2" w16cid:durableId="1066029388">
    <w:abstractNumId w:val="6"/>
  </w:num>
  <w:num w:numId="3" w16cid:durableId="1760638266">
    <w:abstractNumId w:val="5"/>
  </w:num>
  <w:num w:numId="4" w16cid:durableId="1273394351">
    <w:abstractNumId w:val="4"/>
  </w:num>
  <w:num w:numId="5" w16cid:durableId="651980364">
    <w:abstractNumId w:val="7"/>
  </w:num>
  <w:num w:numId="6" w16cid:durableId="1719667377">
    <w:abstractNumId w:val="3"/>
  </w:num>
  <w:num w:numId="7" w16cid:durableId="1491750394">
    <w:abstractNumId w:val="2"/>
  </w:num>
  <w:num w:numId="8" w16cid:durableId="572011314">
    <w:abstractNumId w:val="1"/>
  </w:num>
  <w:num w:numId="9" w16cid:durableId="187434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CDD"/>
    <w:rsid w:val="00AA1D8D"/>
    <w:rsid w:val="00AA2A96"/>
    <w:rsid w:val="00B47730"/>
    <w:rsid w:val="00CB0664"/>
    <w:rsid w:val="00CE49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