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7313" w:rsidRDefault="004D6C10">
      <w:pPr>
        <w:jc w:val="center"/>
      </w:pPr>
      <w:r>
        <w:rPr>
          <w:rFonts w:ascii="Calibri" w:hAnsi="Calibri"/>
          <w:sz w:val="44"/>
        </w:rPr>
        <w:t>Coalescence of Mathematics, Nature, and Quantum Mechanics</w:t>
      </w:r>
    </w:p>
    <w:p w:rsidR="00047313" w:rsidRDefault="004D6C10">
      <w:pPr>
        <w:pStyle w:val="NoSpacing"/>
        <w:jc w:val="center"/>
      </w:pPr>
      <w:r>
        <w:rPr>
          <w:rFonts w:ascii="Calibri" w:hAnsi="Calibri"/>
          <w:sz w:val="36"/>
        </w:rPr>
        <w:t>Luna Lovegood</w:t>
      </w:r>
    </w:p>
    <w:p w:rsidR="00047313" w:rsidRDefault="004D6C10">
      <w:pPr>
        <w:jc w:val="center"/>
      </w:pPr>
      <w:r>
        <w:rPr>
          <w:rFonts w:ascii="Calibri" w:hAnsi="Calibri"/>
          <w:sz w:val="32"/>
        </w:rPr>
        <w:t>lunalovegood@beammeup</w:t>
      </w:r>
      <w:r w:rsidR="001273BE">
        <w:rPr>
          <w:rFonts w:ascii="Calibri" w:hAnsi="Calibri"/>
          <w:sz w:val="32"/>
        </w:rPr>
        <w:t>.</w:t>
      </w:r>
      <w:r>
        <w:rPr>
          <w:rFonts w:ascii="Calibri" w:hAnsi="Calibri"/>
          <w:sz w:val="32"/>
        </w:rPr>
        <w:t>com</w:t>
      </w:r>
    </w:p>
    <w:p w:rsidR="00047313" w:rsidRDefault="00047313"/>
    <w:p w:rsidR="00047313" w:rsidRDefault="004D6C10">
      <w:r>
        <w:rPr>
          <w:rFonts w:ascii="Calibri" w:hAnsi="Calibri"/>
          <w:sz w:val="24"/>
        </w:rPr>
        <w:t>In the tapestry of human knowledge, Mathematics, Nature, and Quantum Mechanics occupy distinct yet interwoven dimensions</w:t>
      </w:r>
      <w:r w:rsidR="001273BE">
        <w:rPr>
          <w:rFonts w:ascii="Calibri" w:hAnsi="Calibri"/>
          <w:sz w:val="24"/>
        </w:rPr>
        <w:t>.</w:t>
      </w:r>
      <w:r>
        <w:rPr>
          <w:rFonts w:ascii="Calibri" w:hAnsi="Calibri"/>
          <w:sz w:val="24"/>
        </w:rPr>
        <w:t xml:space="preserve"> Mathematics, with its abstract principles, provides an ethereal framework for order and symmetry, enabling us to decipher the enigmas of the cosmos</w:t>
      </w:r>
      <w:r w:rsidR="001273BE">
        <w:rPr>
          <w:rFonts w:ascii="Calibri" w:hAnsi="Calibri"/>
          <w:sz w:val="24"/>
        </w:rPr>
        <w:t>.</w:t>
      </w:r>
      <w:r>
        <w:rPr>
          <w:rFonts w:ascii="Calibri" w:hAnsi="Calibri"/>
          <w:sz w:val="24"/>
        </w:rPr>
        <w:t xml:space="preserve"> Amidst the kaleidoscope of Nature's phenomena, we perceive the interplay of mathematical laws, unveiled through fractals, patterns, and harmonies</w:t>
      </w:r>
      <w:r w:rsidR="001273BE">
        <w:rPr>
          <w:rFonts w:ascii="Calibri" w:hAnsi="Calibri"/>
          <w:sz w:val="24"/>
        </w:rPr>
        <w:t>.</w:t>
      </w:r>
      <w:r>
        <w:rPr>
          <w:rFonts w:ascii="Calibri" w:hAnsi="Calibri"/>
          <w:sz w:val="24"/>
        </w:rPr>
        <w:t xml:space="preserve"> Quantum Mechanics, an odyssey into the microscopic realm, has led to extraordinary discoveries, challenging our conventional understanding of reality and intertwining the fate of subatomic particles</w:t>
      </w:r>
      <w:r w:rsidR="001273BE">
        <w:rPr>
          <w:rFonts w:ascii="Calibri" w:hAnsi="Calibri"/>
          <w:sz w:val="24"/>
        </w:rPr>
        <w:t>.</w:t>
      </w:r>
      <w:r>
        <w:rPr>
          <w:rFonts w:ascii="Calibri" w:hAnsi="Calibri"/>
          <w:sz w:val="24"/>
        </w:rPr>
        <w:br/>
      </w:r>
      <w:r>
        <w:rPr>
          <w:rFonts w:ascii="Calibri" w:hAnsi="Calibri"/>
          <w:sz w:val="24"/>
        </w:rPr>
        <w:br/>
        <w:t>As we delve into the crossroads where Mathematics, Nature, and Quantum Mechanics converge, we uncover astounding connections that transcend the boundaries of each domain</w:t>
      </w:r>
      <w:r w:rsidR="001273BE">
        <w:rPr>
          <w:rFonts w:ascii="Calibri" w:hAnsi="Calibri"/>
          <w:sz w:val="24"/>
        </w:rPr>
        <w:t>.</w:t>
      </w:r>
      <w:r>
        <w:rPr>
          <w:rFonts w:ascii="Calibri" w:hAnsi="Calibri"/>
          <w:sz w:val="24"/>
        </w:rPr>
        <w:t xml:space="preserve"> Through the prism of mathematics, we can chart the trajectories of celestial bodies, understand the laws of electromagnetism, and unravel the enigma of radioactive decay</w:t>
      </w:r>
      <w:r w:rsidR="001273BE">
        <w:rPr>
          <w:rFonts w:ascii="Calibri" w:hAnsi="Calibri"/>
          <w:sz w:val="24"/>
        </w:rPr>
        <w:t>.</w:t>
      </w:r>
      <w:r>
        <w:rPr>
          <w:rFonts w:ascii="Calibri" w:hAnsi="Calibri"/>
          <w:sz w:val="24"/>
        </w:rPr>
        <w:t xml:space="preserve"> Moreover, mathematics is the linchpin that interlaces quantum mechanics with the macroscopic world, manifesting quantum effects in real-world applications like lasers or transistors</w:t>
      </w:r>
      <w:r w:rsidR="001273BE">
        <w:rPr>
          <w:rFonts w:ascii="Calibri" w:hAnsi="Calibri"/>
          <w:sz w:val="24"/>
        </w:rPr>
        <w:t>.</w:t>
      </w:r>
      <w:r>
        <w:rPr>
          <w:rFonts w:ascii="Calibri" w:hAnsi="Calibri"/>
          <w:sz w:val="24"/>
        </w:rPr>
        <w:br/>
      </w:r>
      <w:r>
        <w:rPr>
          <w:rFonts w:ascii="Calibri" w:hAnsi="Calibri"/>
          <w:sz w:val="24"/>
        </w:rPr>
        <w:br/>
        <w:t>Meanwhile, Nature, in its boundless abundance, serves as an open laboratory where mathematical concepts find their vivid embodiment</w:t>
      </w:r>
      <w:r w:rsidR="001273BE">
        <w:rPr>
          <w:rFonts w:ascii="Calibri" w:hAnsi="Calibri"/>
          <w:sz w:val="24"/>
        </w:rPr>
        <w:t>.</w:t>
      </w:r>
      <w:r>
        <w:rPr>
          <w:rFonts w:ascii="Calibri" w:hAnsi="Calibri"/>
          <w:sz w:val="24"/>
        </w:rPr>
        <w:t xml:space="preserve"> Nature's patterns, symmetries, and logarithmic spirals are testament to the deep-rooted synergy between mathematics and reality</w:t>
      </w:r>
      <w:r w:rsidR="001273BE">
        <w:rPr>
          <w:rFonts w:ascii="Calibri" w:hAnsi="Calibri"/>
          <w:sz w:val="24"/>
        </w:rPr>
        <w:t>.</w:t>
      </w:r>
      <w:r>
        <w:rPr>
          <w:rFonts w:ascii="Calibri" w:hAnsi="Calibri"/>
          <w:sz w:val="24"/>
        </w:rPr>
        <w:br/>
      </w:r>
      <w:r>
        <w:rPr>
          <w:rFonts w:ascii="Calibri" w:hAnsi="Calibri"/>
          <w:sz w:val="24"/>
        </w:rPr>
        <w:br/>
        <w:t>Likewise, Quantum Mechanics, delving into the world of fundamental particles, reveals an ethereal choreography of Nature's laws at the subatomic level</w:t>
      </w:r>
      <w:r w:rsidR="001273BE">
        <w:rPr>
          <w:rFonts w:ascii="Calibri" w:hAnsi="Calibri"/>
          <w:sz w:val="24"/>
        </w:rPr>
        <w:t>.</w:t>
      </w:r>
      <w:r>
        <w:rPr>
          <w:rFonts w:ascii="Calibri" w:hAnsi="Calibri"/>
          <w:sz w:val="24"/>
        </w:rPr>
        <w:t xml:space="preserve"> Principles like superposition, where particles exist in multiple states simultaneously, or quantum entanglement, where particles remain correlated across vast distances, challenge our classical notions of reality, leaving us in awe of Nature's enigmatic tapestry</w:t>
      </w:r>
      <w:r w:rsidR="001273BE">
        <w:rPr>
          <w:rFonts w:ascii="Calibri" w:hAnsi="Calibri"/>
          <w:sz w:val="24"/>
        </w:rPr>
        <w:t>.</w:t>
      </w:r>
      <w:r>
        <w:rPr>
          <w:rFonts w:ascii="Calibri" w:hAnsi="Calibri"/>
          <w:sz w:val="24"/>
        </w:rPr>
        <w:br/>
      </w:r>
      <w:r>
        <w:rPr>
          <w:rFonts w:ascii="Calibri" w:hAnsi="Calibri"/>
          <w:sz w:val="24"/>
        </w:rPr>
        <w:br/>
        <w:t xml:space="preserve">In this harmonious trinity, Mathematics explores the cosmos, Nature exemplifies </w:t>
      </w:r>
      <w:r>
        <w:rPr>
          <w:rFonts w:ascii="Calibri" w:hAnsi="Calibri"/>
          <w:sz w:val="24"/>
        </w:rPr>
        <w:lastRenderedPageBreak/>
        <w:t>mathematics, and Quantum Mechanics illuminates the underpinnings of reality</w:t>
      </w:r>
      <w:r w:rsidR="001273BE">
        <w:rPr>
          <w:rFonts w:ascii="Calibri" w:hAnsi="Calibri"/>
          <w:sz w:val="24"/>
        </w:rPr>
        <w:t>.</w:t>
      </w:r>
      <w:r>
        <w:rPr>
          <w:rFonts w:ascii="Calibri" w:hAnsi="Calibri"/>
          <w:sz w:val="24"/>
        </w:rPr>
        <w:t xml:space="preserve"> Their entangled relationship paints a canvas of unity, elegance, and profound beauty</w:t>
      </w:r>
      <w:r w:rsidR="001273BE">
        <w:rPr>
          <w:rFonts w:ascii="Calibri" w:hAnsi="Calibri"/>
          <w:sz w:val="24"/>
        </w:rPr>
        <w:t>.</w:t>
      </w:r>
    </w:p>
    <w:p w:rsidR="00047313" w:rsidRDefault="004D6C10">
      <w:r>
        <w:rPr>
          <w:rFonts w:ascii="Calibri" w:hAnsi="Calibri"/>
          <w:sz w:val="28"/>
        </w:rPr>
        <w:t>Summary</w:t>
      </w:r>
    </w:p>
    <w:p w:rsidR="00047313" w:rsidRDefault="004D6C10">
      <w:r>
        <w:rPr>
          <w:rFonts w:ascii="Calibri" w:hAnsi="Calibri"/>
        </w:rPr>
        <w:t>The essay illuminates the profound interplay between Mathematics, Nature, and Quantum Mechanics, demonstrating how these disciplines are intimately entwined</w:t>
      </w:r>
      <w:r w:rsidR="001273BE">
        <w:rPr>
          <w:rFonts w:ascii="Calibri" w:hAnsi="Calibri"/>
        </w:rPr>
        <w:t>.</w:t>
      </w:r>
      <w:r>
        <w:rPr>
          <w:rFonts w:ascii="Calibri" w:hAnsi="Calibri"/>
        </w:rPr>
        <w:t xml:space="preserve"> Mathematics provides a framework for understanding Nature's patterns, while Quantum Mechanics unearths reality's enigmatic underpinnings</w:t>
      </w:r>
      <w:r w:rsidR="001273BE">
        <w:rPr>
          <w:rFonts w:ascii="Calibri" w:hAnsi="Calibri"/>
        </w:rPr>
        <w:t>.</w:t>
      </w:r>
      <w:r>
        <w:rPr>
          <w:rFonts w:ascii="Calibri" w:hAnsi="Calibri"/>
        </w:rPr>
        <w:t xml:space="preserve"> Their convergence not only deepens our comprehension of the universe but also unveils the intimate relationship between abstraction, experience, and the fundamental constituents of existence - a testament to the unity of human knowledge within the realm of science</w:t>
      </w:r>
      <w:r w:rsidR="001273BE">
        <w:rPr>
          <w:rFonts w:ascii="Calibri" w:hAnsi="Calibri"/>
        </w:rPr>
        <w:t>.</w:t>
      </w:r>
    </w:p>
    <w:sectPr w:rsidR="000473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2580552">
    <w:abstractNumId w:val="8"/>
  </w:num>
  <w:num w:numId="2" w16cid:durableId="923995029">
    <w:abstractNumId w:val="6"/>
  </w:num>
  <w:num w:numId="3" w16cid:durableId="781265658">
    <w:abstractNumId w:val="5"/>
  </w:num>
  <w:num w:numId="4" w16cid:durableId="1341080440">
    <w:abstractNumId w:val="4"/>
  </w:num>
  <w:num w:numId="5" w16cid:durableId="1650473670">
    <w:abstractNumId w:val="7"/>
  </w:num>
  <w:num w:numId="6" w16cid:durableId="1885285690">
    <w:abstractNumId w:val="3"/>
  </w:num>
  <w:num w:numId="7" w16cid:durableId="1063988891">
    <w:abstractNumId w:val="2"/>
  </w:num>
  <w:num w:numId="8" w16cid:durableId="1898275203">
    <w:abstractNumId w:val="1"/>
  </w:num>
  <w:num w:numId="9" w16cid:durableId="1685083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313"/>
    <w:rsid w:val="0006063C"/>
    <w:rsid w:val="001273BE"/>
    <w:rsid w:val="0015074B"/>
    <w:rsid w:val="0029639D"/>
    <w:rsid w:val="00326F90"/>
    <w:rsid w:val="004D6C1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2024-01-10T04:14:00Z</dcterms:modified>
  <cp:category/>
</cp:coreProperties>
</file>