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EEB" w:rsidRDefault="002A09A2">
      <w:pPr>
        <w:jc w:val="center"/>
      </w:pPr>
      <w:r>
        <w:rPr>
          <w:rFonts w:ascii="Calibri" w:hAnsi="Calibri"/>
          <w:sz w:val="44"/>
        </w:rPr>
        <w:t>Unraveling the Cosmos: A Journey Through Astrophysics</w:t>
      </w:r>
    </w:p>
    <w:p w:rsidR="004E3EEB" w:rsidRDefault="002A09A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DF55F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Sofia Kepler</w:t>
      </w:r>
    </w:p>
    <w:p w:rsidR="004E3EEB" w:rsidRDefault="002A09A2">
      <w:pPr>
        <w:jc w:val="center"/>
      </w:pPr>
      <w:r>
        <w:rPr>
          <w:rFonts w:ascii="Calibri" w:hAnsi="Calibri"/>
          <w:sz w:val="32"/>
        </w:rPr>
        <w:t>sophia</w:t>
      </w:r>
      <w:r w:rsidR="00DF55F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kepler@stardateobservatory</w:t>
      </w:r>
      <w:r w:rsidR="00DF55F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4E3EEB" w:rsidRDefault="004E3EEB"/>
    <w:p w:rsidR="004E3EEB" w:rsidRDefault="002A09A2">
      <w:r>
        <w:rPr>
          <w:rFonts w:ascii="Calibri" w:hAnsi="Calibri"/>
          <w:sz w:val="24"/>
        </w:rPr>
        <w:t>As we gaze upon the vast expanse of the night sky, filled with twinkling stars and distant galaxies, we embark on an exhilarating journey to unravel the mysteries of the cosmos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Astrophysics, the fusion of astronomy and physics, invites us to explore the intricacies of the universe, revealing the profound wonders that lie beyond our terrestrial abode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staggering immensity of black holes to the explosive forces of supernovae, each celestial phenomenon holds a captivating narrative of cosmic evolution and the profound forces that shape our universe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realm of astrophysics, we embrace a quest to comprehend the origins of the universe, the dynamics of celestial bodies, and our place among the celestial symphony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the uncharted territories of astrophysics, we become cosmic explorers, traversing the vastness of spacetime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witness the splendor of vibrant nebulae, where stars are born amidst clouds of swirling gas and dust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unravel the enigmatic riddle of pulsars, remnants of massive stars emitting rhythmic signals across the cosmic expanse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delve into the perplexing realm of dark matter and dark energy, entities that remain elusive yet exert a profound influence on the universe's fate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journey of discovery takes us to the very edge of reality, where the laws of physics dance upon the precipice of our understanding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celestial tapestry is woven with cosmic phenomena of extraordinary magnitude and captivating beauty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Witness the mesmerizing grace of spiral galaxies, their arms outstretched like cosmic whirlwinds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Marvel at the captivating dance of binary stars, forever entwined in a gravitational embrace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Decipher the secrets of exoplanets, distant worlds orbiting distant suns, holding the potential for life beyond our solar system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celestial revelation, we deepen our understanding of the vast cosmic tapestry and our place within its intricate design</w:t>
      </w:r>
      <w:r w:rsidR="00DF55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continue to unlock the mysteries of astrophysics, we forge a profound connection with the universe, realizing our cosmic kinship and the boundless possibilities that lie ahead</w:t>
      </w:r>
      <w:r w:rsidR="00DF55FA">
        <w:rPr>
          <w:rFonts w:ascii="Calibri" w:hAnsi="Calibri"/>
          <w:sz w:val="24"/>
        </w:rPr>
        <w:t>.</w:t>
      </w:r>
    </w:p>
    <w:p w:rsidR="004E3EEB" w:rsidRDefault="002A09A2">
      <w:r>
        <w:rPr>
          <w:rFonts w:ascii="Calibri" w:hAnsi="Calibri"/>
          <w:sz w:val="28"/>
        </w:rPr>
        <w:lastRenderedPageBreak/>
        <w:t>Summary</w:t>
      </w:r>
    </w:p>
    <w:p w:rsidR="004E3EEB" w:rsidRDefault="002A09A2">
      <w:r>
        <w:rPr>
          <w:rFonts w:ascii="Calibri" w:hAnsi="Calibri"/>
        </w:rPr>
        <w:t>Our journey into astrophysics unveils the boundless wonders of the cosmos, unraveling the complexities of celestial phenomena and our place among the cosmic symphony</w:t>
      </w:r>
      <w:r w:rsidR="00DF55FA">
        <w:rPr>
          <w:rFonts w:ascii="Calibri" w:hAnsi="Calibri"/>
        </w:rPr>
        <w:t>.</w:t>
      </w:r>
      <w:r>
        <w:rPr>
          <w:rFonts w:ascii="Calibri" w:hAnsi="Calibri"/>
        </w:rPr>
        <w:t xml:space="preserve"> From the enigmatic allure of black holes to the explosive brilliance of supernovae, each astronomical marvel weaves a captivating tale of cosmic evolution</w:t>
      </w:r>
      <w:r w:rsidR="00DF55FA">
        <w:rPr>
          <w:rFonts w:ascii="Calibri" w:hAnsi="Calibri"/>
        </w:rPr>
        <w:t>.</w:t>
      </w:r>
      <w:r>
        <w:rPr>
          <w:rFonts w:ascii="Calibri" w:hAnsi="Calibri"/>
        </w:rPr>
        <w:t xml:space="preserve"> We embark on an expedition to unravel the riddle of dark matter and dark energy, forces that shape the universe's destiny</w:t>
      </w:r>
      <w:r w:rsidR="00DF55FA">
        <w:rPr>
          <w:rFonts w:ascii="Calibri" w:hAnsi="Calibri"/>
        </w:rPr>
        <w:t>.</w:t>
      </w:r>
      <w:r>
        <w:rPr>
          <w:rFonts w:ascii="Calibri" w:hAnsi="Calibri"/>
        </w:rPr>
        <w:t xml:space="preserve"> We witness the birth of stars within the celestial wombs of nebulae and ponder the mysteries of pulsars, cosmic lighthouses pulsating with enigmatic signals</w:t>
      </w:r>
      <w:r w:rsidR="00DF55FA">
        <w:rPr>
          <w:rFonts w:ascii="Calibri" w:hAnsi="Calibri"/>
        </w:rPr>
        <w:t>.</w:t>
      </w:r>
      <w:r>
        <w:rPr>
          <w:rFonts w:ascii="Calibri" w:hAnsi="Calibri"/>
        </w:rPr>
        <w:t xml:space="preserve"> The beauty of spiral galaxies and the captivating dance of binary stars captivates our imaginations</w:t>
      </w:r>
      <w:r w:rsidR="00DF55FA">
        <w:rPr>
          <w:rFonts w:ascii="Calibri" w:hAnsi="Calibri"/>
        </w:rPr>
        <w:t>.</w:t>
      </w:r>
      <w:r>
        <w:rPr>
          <w:rFonts w:ascii="Calibri" w:hAnsi="Calibri"/>
        </w:rPr>
        <w:t xml:space="preserve"> Exoplanets, distant worlds orbiting alien suns, beckon us to ponder the possibilities of life beyond Earth</w:t>
      </w:r>
      <w:r w:rsidR="00DF55FA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tapestry of the cosmos, we forge a deeper connection with the universe, fostering a sense of profound cosmic kinship and boundless wonder</w:t>
      </w:r>
      <w:r w:rsidR="00DF55FA">
        <w:rPr>
          <w:rFonts w:ascii="Calibri" w:hAnsi="Calibri"/>
        </w:rPr>
        <w:t>.</w:t>
      </w:r>
    </w:p>
    <w:sectPr w:rsidR="004E3E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262937">
    <w:abstractNumId w:val="8"/>
  </w:num>
  <w:num w:numId="2" w16cid:durableId="1902131909">
    <w:abstractNumId w:val="6"/>
  </w:num>
  <w:num w:numId="3" w16cid:durableId="2006862886">
    <w:abstractNumId w:val="5"/>
  </w:num>
  <w:num w:numId="4" w16cid:durableId="1303199353">
    <w:abstractNumId w:val="4"/>
  </w:num>
  <w:num w:numId="5" w16cid:durableId="1567644615">
    <w:abstractNumId w:val="7"/>
  </w:num>
  <w:num w:numId="6" w16cid:durableId="943880451">
    <w:abstractNumId w:val="3"/>
  </w:num>
  <w:num w:numId="7" w16cid:durableId="65684589">
    <w:abstractNumId w:val="2"/>
  </w:num>
  <w:num w:numId="8" w16cid:durableId="1377773375">
    <w:abstractNumId w:val="1"/>
  </w:num>
  <w:num w:numId="9" w16cid:durableId="33372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9A2"/>
    <w:rsid w:val="00326F90"/>
    <w:rsid w:val="004E3EEB"/>
    <w:rsid w:val="00AA1D8D"/>
    <w:rsid w:val="00B47730"/>
    <w:rsid w:val="00CB0664"/>
    <w:rsid w:val="00DF55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