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38E" w:rsidRDefault="00DF29BF">
      <w:pPr>
        <w:jc w:val="center"/>
      </w:pPr>
      <w:r>
        <w:rPr>
          <w:rFonts w:ascii="Calibri" w:hAnsi="Calibri"/>
          <w:sz w:val="44"/>
        </w:rPr>
        <w:t>Unraveling the Enigma of Consciousness</w:t>
      </w:r>
    </w:p>
    <w:p w:rsidR="0087338E" w:rsidRDefault="00DF29BF">
      <w:pPr>
        <w:pStyle w:val="NoSpacing"/>
        <w:jc w:val="center"/>
      </w:pPr>
      <w:r>
        <w:rPr>
          <w:rFonts w:ascii="Calibri" w:hAnsi="Calibri"/>
          <w:sz w:val="36"/>
        </w:rPr>
        <w:t>Dr</w:t>
      </w:r>
      <w:r w:rsidR="00431634">
        <w:rPr>
          <w:rFonts w:ascii="Calibri" w:hAnsi="Calibri"/>
          <w:sz w:val="36"/>
        </w:rPr>
        <w:t>.</w:t>
      </w:r>
      <w:r>
        <w:rPr>
          <w:rFonts w:ascii="Calibri" w:hAnsi="Calibri"/>
          <w:sz w:val="36"/>
        </w:rPr>
        <w:t xml:space="preserve"> Eleanor Morris</w:t>
      </w:r>
    </w:p>
    <w:p w:rsidR="0087338E" w:rsidRDefault="00DF29BF">
      <w:pPr>
        <w:jc w:val="center"/>
      </w:pPr>
      <w:r>
        <w:rPr>
          <w:rFonts w:ascii="Calibri" w:hAnsi="Calibri"/>
          <w:sz w:val="32"/>
        </w:rPr>
        <w:t>morris</w:t>
      </w:r>
      <w:r w:rsidR="00431634">
        <w:rPr>
          <w:rFonts w:ascii="Calibri" w:hAnsi="Calibri"/>
          <w:sz w:val="32"/>
        </w:rPr>
        <w:t>.</w:t>
      </w:r>
      <w:r>
        <w:rPr>
          <w:rFonts w:ascii="Calibri" w:hAnsi="Calibri"/>
          <w:sz w:val="32"/>
        </w:rPr>
        <w:t>eleanor@mindquest</w:t>
      </w:r>
      <w:r w:rsidR="00431634">
        <w:rPr>
          <w:rFonts w:ascii="Calibri" w:hAnsi="Calibri"/>
          <w:sz w:val="32"/>
        </w:rPr>
        <w:t>.</w:t>
      </w:r>
      <w:r>
        <w:rPr>
          <w:rFonts w:ascii="Calibri" w:hAnsi="Calibri"/>
          <w:sz w:val="32"/>
        </w:rPr>
        <w:t>edu</w:t>
      </w:r>
    </w:p>
    <w:p w:rsidR="0087338E" w:rsidRDefault="0087338E"/>
    <w:p w:rsidR="0087338E" w:rsidRDefault="00DF29BF">
      <w:r>
        <w:rPr>
          <w:rFonts w:ascii="Calibri" w:hAnsi="Calibri"/>
          <w:sz w:val="24"/>
        </w:rPr>
        <w:t>Consciousness, the enigmatic faculty of subjective awareness, has long captivated the minds of philosophers, scientists, and artists alike</w:t>
      </w:r>
      <w:r w:rsidR="00431634">
        <w:rPr>
          <w:rFonts w:ascii="Calibri" w:hAnsi="Calibri"/>
          <w:sz w:val="24"/>
        </w:rPr>
        <w:t>.</w:t>
      </w:r>
      <w:r>
        <w:rPr>
          <w:rFonts w:ascii="Calibri" w:hAnsi="Calibri"/>
          <w:sz w:val="24"/>
        </w:rPr>
        <w:t xml:space="preserve"> From the ancient musings of Eastern sages to the intricate theories of modern neuroscience, humanity's quest to comprehend this elusive phenomenon has unfolded across centuries, revealing glimpses into the profound depths of our being</w:t>
      </w:r>
      <w:r w:rsidR="00431634">
        <w:rPr>
          <w:rFonts w:ascii="Calibri" w:hAnsi="Calibri"/>
          <w:sz w:val="24"/>
        </w:rPr>
        <w:t>.</w:t>
      </w:r>
      <w:r>
        <w:rPr>
          <w:rFonts w:ascii="Calibri" w:hAnsi="Calibri"/>
          <w:sz w:val="24"/>
        </w:rPr>
        <w:br/>
      </w:r>
      <w:r>
        <w:rPr>
          <w:rFonts w:ascii="Calibri" w:hAnsi="Calibri"/>
          <w:sz w:val="24"/>
        </w:rPr>
        <w:br/>
        <w:t>Consciousness, the elusive yet profound faculty that distinguishes us from the inert world, stands as a testament to the intricate complexities of the human mind</w:t>
      </w:r>
      <w:r w:rsidR="00431634">
        <w:rPr>
          <w:rFonts w:ascii="Calibri" w:hAnsi="Calibri"/>
          <w:sz w:val="24"/>
        </w:rPr>
        <w:t>.</w:t>
      </w:r>
      <w:r>
        <w:rPr>
          <w:rFonts w:ascii="Calibri" w:hAnsi="Calibri"/>
          <w:sz w:val="24"/>
        </w:rPr>
        <w:t xml:space="preserve"> Its multifaceted nature has inspired countless treatises, sparking debates that span philosophy, psychology, and neuroscience</w:t>
      </w:r>
      <w:r w:rsidR="00431634">
        <w:rPr>
          <w:rFonts w:ascii="Calibri" w:hAnsi="Calibri"/>
          <w:sz w:val="24"/>
        </w:rPr>
        <w:t>.</w:t>
      </w:r>
      <w:r>
        <w:rPr>
          <w:rFonts w:ascii="Calibri" w:hAnsi="Calibri"/>
          <w:sz w:val="24"/>
        </w:rPr>
        <w:t xml:space="preserve"> From the introspective musings of ancient thinkers to the empirical investigations of contemporary researchers, the journey to unravel the enigma of consciousness has been fraught with challenges, yet also brimming with tantalizing discoveries</w:t>
      </w:r>
      <w:r w:rsidR="00431634">
        <w:rPr>
          <w:rFonts w:ascii="Calibri" w:hAnsi="Calibri"/>
          <w:sz w:val="24"/>
        </w:rPr>
        <w:t>.</w:t>
      </w:r>
      <w:r>
        <w:rPr>
          <w:rFonts w:ascii="Calibri" w:hAnsi="Calibri"/>
          <w:sz w:val="24"/>
        </w:rPr>
        <w:br/>
      </w:r>
      <w:r>
        <w:rPr>
          <w:rFonts w:ascii="Calibri" w:hAnsi="Calibri"/>
          <w:sz w:val="24"/>
        </w:rPr>
        <w:br/>
        <w:t>In the tapestry of human existence, consciousness is the shimmering thread that weaves together our thoughts, emotions, and experiences, forming the very fabric of our subjective reality</w:t>
      </w:r>
      <w:r w:rsidR="00431634">
        <w:rPr>
          <w:rFonts w:ascii="Calibri" w:hAnsi="Calibri"/>
          <w:sz w:val="24"/>
        </w:rPr>
        <w:t>.</w:t>
      </w:r>
      <w:r>
        <w:rPr>
          <w:rFonts w:ascii="Calibri" w:hAnsi="Calibri"/>
          <w:sz w:val="24"/>
        </w:rPr>
        <w:t xml:space="preserve"> It allows us to perceive the world around us, introspect on our own thoughts and feelings, and navigate the intricate maze of social interactions</w:t>
      </w:r>
      <w:r w:rsidR="00431634">
        <w:rPr>
          <w:rFonts w:ascii="Calibri" w:hAnsi="Calibri"/>
          <w:sz w:val="24"/>
        </w:rPr>
        <w:t>.</w:t>
      </w:r>
      <w:r>
        <w:rPr>
          <w:rFonts w:ascii="Calibri" w:hAnsi="Calibri"/>
          <w:sz w:val="24"/>
        </w:rPr>
        <w:t xml:space="preserve"> Yet, despite its intimate familiarity, consciousness remains an enigma, a puzzle that has defied definitive explanation, inviting us on an intellectual odyssey to uncover its hidden depths</w:t>
      </w:r>
      <w:r w:rsidR="00431634">
        <w:rPr>
          <w:rFonts w:ascii="Calibri" w:hAnsi="Calibri"/>
          <w:sz w:val="24"/>
        </w:rPr>
        <w:t>.</w:t>
      </w:r>
    </w:p>
    <w:p w:rsidR="0087338E" w:rsidRDefault="00DF29BF">
      <w:r>
        <w:rPr>
          <w:rFonts w:ascii="Calibri" w:hAnsi="Calibri"/>
          <w:sz w:val="28"/>
        </w:rPr>
        <w:t>Summary</w:t>
      </w:r>
    </w:p>
    <w:p w:rsidR="0087338E" w:rsidRDefault="00DF29BF">
      <w:r>
        <w:rPr>
          <w:rFonts w:ascii="Calibri" w:hAnsi="Calibri"/>
        </w:rPr>
        <w:t>Our exploration into the depths of consciousness has unveiled its multifaceted nature, revealing intricate connections between the subjective and objective realms</w:t>
      </w:r>
      <w:r w:rsidR="00431634">
        <w:rPr>
          <w:rFonts w:ascii="Calibri" w:hAnsi="Calibri"/>
        </w:rPr>
        <w:t>.</w:t>
      </w:r>
      <w:r>
        <w:rPr>
          <w:rFonts w:ascii="Calibri" w:hAnsi="Calibri"/>
        </w:rPr>
        <w:t xml:space="preserve"> While scientific advancements have illuminated neuronal mechanisms and cognitive processes underlying conscious awareness, the essence of this remarkable phenomenon remains shrouded in mystery</w:t>
      </w:r>
      <w:r w:rsidR="00431634">
        <w:rPr>
          <w:rFonts w:ascii="Calibri" w:hAnsi="Calibri"/>
        </w:rPr>
        <w:t>.</w:t>
      </w:r>
      <w:r>
        <w:rPr>
          <w:rFonts w:ascii="Calibri" w:hAnsi="Calibri"/>
        </w:rPr>
        <w:t xml:space="preserve"> Consciousness stands as a testament to the boundless complexities of the human mind, inviting us to continue our pursuit of understanding this enigmatic faculty that defines our existence</w:t>
      </w:r>
      <w:r w:rsidR="00431634">
        <w:rPr>
          <w:rFonts w:ascii="Calibri" w:hAnsi="Calibri"/>
        </w:rPr>
        <w:t>.</w:t>
      </w:r>
      <w:r>
        <w:rPr>
          <w:rFonts w:ascii="Calibri" w:hAnsi="Calibri"/>
        </w:rPr>
        <w:t xml:space="preserve"> The quest for unraveling the enigma of consciousness is an ongoing voyage, </w:t>
      </w:r>
      <w:r>
        <w:rPr>
          <w:rFonts w:ascii="Calibri" w:hAnsi="Calibri"/>
        </w:rPr>
        <w:lastRenderedPageBreak/>
        <w:t>promising further revelations as we delve deeper into the labyrinthine corridors of the human mind</w:t>
      </w:r>
      <w:r w:rsidR="00431634">
        <w:rPr>
          <w:rFonts w:ascii="Calibri" w:hAnsi="Calibri"/>
        </w:rPr>
        <w:t>.</w:t>
      </w:r>
    </w:p>
    <w:sectPr w:rsidR="008733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901122">
    <w:abstractNumId w:val="8"/>
  </w:num>
  <w:num w:numId="2" w16cid:durableId="1036736452">
    <w:abstractNumId w:val="6"/>
  </w:num>
  <w:num w:numId="3" w16cid:durableId="1928734578">
    <w:abstractNumId w:val="5"/>
  </w:num>
  <w:num w:numId="4" w16cid:durableId="497040226">
    <w:abstractNumId w:val="4"/>
  </w:num>
  <w:num w:numId="5" w16cid:durableId="1493638782">
    <w:abstractNumId w:val="7"/>
  </w:num>
  <w:num w:numId="6" w16cid:durableId="1454591152">
    <w:abstractNumId w:val="3"/>
  </w:num>
  <w:num w:numId="7" w16cid:durableId="1628929306">
    <w:abstractNumId w:val="2"/>
  </w:num>
  <w:num w:numId="8" w16cid:durableId="2113551050">
    <w:abstractNumId w:val="1"/>
  </w:num>
  <w:num w:numId="9" w16cid:durableId="68271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634"/>
    <w:rsid w:val="0087338E"/>
    <w:rsid w:val="00AA1D8D"/>
    <w:rsid w:val="00B47730"/>
    <w:rsid w:val="00CB0664"/>
    <w:rsid w:val="00DF29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