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6678" w:rsidRDefault="001F764D">
      <w:pPr>
        <w:jc w:val="center"/>
      </w:pPr>
      <w:r>
        <w:rPr>
          <w:rFonts w:ascii="Calibri" w:hAnsi="Calibri"/>
          <w:sz w:val="44"/>
        </w:rPr>
        <w:t>Quantum Mechanics: Unveiling Nature's Mysteries</w:t>
      </w:r>
    </w:p>
    <w:p w:rsidR="00BA6678" w:rsidRDefault="001F764D">
      <w:pPr>
        <w:pStyle w:val="NoSpacing"/>
        <w:jc w:val="center"/>
      </w:pPr>
      <w:r>
        <w:rPr>
          <w:rFonts w:ascii="Calibri" w:hAnsi="Calibri"/>
          <w:sz w:val="36"/>
        </w:rPr>
        <w:t>Isaac Asimov</w:t>
      </w:r>
    </w:p>
    <w:p w:rsidR="00BA6678" w:rsidRDefault="001F764D">
      <w:pPr>
        <w:jc w:val="center"/>
      </w:pPr>
      <w:r>
        <w:rPr>
          <w:rFonts w:ascii="Calibri" w:hAnsi="Calibri"/>
          <w:sz w:val="32"/>
        </w:rPr>
        <w:t>isaac</w:t>
      </w:r>
      <w:r w:rsidR="00F15190">
        <w:rPr>
          <w:rFonts w:ascii="Calibri" w:hAnsi="Calibri"/>
          <w:sz w:val="32"/>
        </w:rPr>
        <w:t>.</w:t>
      </w:r>
      <w:r>
        <w:rPr>
          <w:rFonts w:ascii="Calibri" w:hAnsi="Calibri"/>
          <w:sz w:val="32"/>
        </w:rPr>
        <w:t>asimov@quantum</w:t>
      </w:r>
      <w:r w:rsidR="00F15190">
        <w:rPr>
          <w:rFonts w:ascii="Calibri" w:hAnsi="Calibri"/>
          <w:sz w:val="32"/>
        </w:rPr>
        <w:t>.</w:t>
      </w:r>
      <w:r>
        <w:rPr>
          <w:rFonts w:ascii="Calibri" w:hAnsi="Calibri"/>
          <w:sz w:val="32"/>
        </w:rPr>
        <w:t>science</w:t>
      </w:r>
    </w:p>
    <w:p w:rsidR="00BA6678" w:rsidRDefault="00BA6678"/>
    <w:p w:rsidR="00BA6678" w:rsidRDefault="001F764D">
      <w:r>
        <w:rPr>
          <w:rFonts w:ascii="Calibri" w:hAnsi="Calibri"/>
          <w:sz w:val="24"/>
        </w:rPr>
        <w:t>In the realm of physics, quantum mechanics reigns supreme as the enigmatic yet awe-inspiring theory that governs the behavior of matter at the subatomic level</w:t>
      </w:r>
      <w:r w:rsidR="00F15190">
        <w:rPr>
          <w:rFonts w:ascii="Calibri" w:hAnsi="Calibri"/>
          <w:sz w:val="24"/>
        </w:rPr>
        <w:t>.</w:t>
      </w:r>
      <w:r>
        <w:rPr>
          <w:rFonts w:ascii="Calibri" w:hAnsi="Calibri"/>
          <w:sz w:val="24"/>
        </w:rPr>
        <w:t xml:space="preserve"> This profound scientific framework has revolutionized our understanding of the universe, delving into the perplexing world of atoms, particles, and energies beyond our macroscopic perception</w:t>
      </w:r>
      <w:r w:rsidR="00F15190">
        <w:rPr>
          <w:rFonts w:ascii="Calibri" w:hAnsi="Calibri"/>
          <w:sz w:val="24"/>
        </w:rPr>
        <w:t>.</w:t>
      </w:r>
      <w:r>
        <w:rPr>
          <w:rFonts w:ascii="Calibri" w:hAnsi="Calibri"/>
          <w:sz w:val="24"/>
        </w:rPr>
        <w:t xml:space="preserve"> Quantum mechanics has unveiled hidden realities that challenge our classical notions of determinism, offering a glimpse into the intricate dance of probabilities and indeterminacy</w:t>
      </w:r>
      <w:r w:rsidR="00F15190">
        <w:rPr>
          <w:rFonts w:ascii="Calibri" w:hAnsi="Calibri"/>
          <w:sz w:val="24"/>
        </w:rPr>
        <w:t>.</w:t>
      </w:r>
      <w:r>
        <w:rPr>
          <w:rFonts w:ascii="Calibri" w:hAnsi="Calibri"/>
          <w:sz w:val="24"/>
        </w:rPr>
        <w:t xml:space="preserve"> Like intrepid explorers venturing into uncharted territories, physicists have unraveled the secrets of quantum entanglement, superposition, and wave-particle duality, revealing the interconnectedness and paradoxical nature of our quantum realm</w:t>
      </w:r>
      <w:r w:rsidR="00F15190">
        <w:rPr>
          <w:rFonts w:ascii="Calibri" w:hAnsi="Calibri"/>
          <w:sz w:val="24"/>
        </w:rPr>
        <w:t>.</w:t>
      </w:r>
      <w:r>
        <w:rPr>
          <w:rFonts w:ascii="Calibri" w:hAnsi="Calibri"/>
          <w:sz w:val="24"/>
        </w:rPr>
        <w:br/>
      </w:r>
      <w:r>
        <w:rPr>
          <w:rFonts w:ascii="Calibri" w:hAnsi="Calibri"/>
          <w:sz w:val="24"/>
        </w:rPr>
        <w:br/>
        <w:t>As we traverse this fascinating landscape, we encounter the profound implications of quantum mechanics that extend far beyond the confines of the laboratory</w:t>
      </w:r>
      <w:r w:rsidR="00F15190">
        <w:rPr>
          <w:rFonts w:ascii="Calibri" w:hAnsi="Calibri"/>
          <w:sz w:val="24"/>
        </w:rPr>
        <w:t>.</w:t>
      </w:r>
      <w:r>
        <w:rPr>
          <w:rFonts w:ascii="Calibri" w:hAnsi="Calibri"/>
          <w:sz w:val="24"/>
        </w:rPr>
        <w:t xml:space="preserve"> This intricate dance of quantum particles underpins the technological marvels of today, giving rise to innovations like lasers, transistors, and the very foundation of modern computer science</w:t>
      </w:r>
      <w:r w:rsidR="00F15190">
        <w:rPr>
          <w:rFonts w:ascii="Calibri" w:hAnsi="Calibri"/>
          <w:sz w:val="24"/>
        </w:rPr>
        <w:t>.</w:t>
      </w:r>
      <w:r>
        <w:rPr>
          <w:rFonts w:ascii="Calibri" w:hAnsi="Calibri"/>
          <w:sz w:val="24"/>
        </w:rPr>
        <w:t xml:space="preserve"> Quantum mechanics has also illuminated the depths of chemistry, biology, and even the workings of our own minds</w:t>
      </w:r>
      <w:r w:rsidR="00F15190">
        <w:rPr>
          <w:rFonts w:ascii="Calibri" w:hAnsi="Calibri"/>
          <w:sz w:val="24"/>
        </w:rPr>
        <w:t>.</w:t>
      </w:r>
      <w:r>
        <w:rPr>
          <w:rFonts w:ascii="Calibri" w:hAnsi="Calibri"/>
          <w:sz w:val="24"/>
        </w:rPr>
        <w:t xml:space="preserve"> Its intricate tapestry weaves together the fabric of our physical existence, shaping the very essence of reality as we know it</w:t>
      </w:r>
      <w:r w:rsidR="00F15190">
        <w:rPr>
          <w:rFonts w:ascii="Calibri" w:hAnsi="Calibri"/>
          <w:sz w:val="24"/>
        </w:rPr>
        <w:t>.</w:t>
      </w:r>
      <w:r>
        <w:rPr>
          <w:rFonts w:ascii="Calibri" w:hAnsi="Calibri"/>
          <w:sz w:val="24"/>
        </w:rPr>
        <w:t xml:space="preserve"> With each new discovery, we gain deeper insights into the fundamental laws that govern our universe, inching ever closer to comprehending the profound mysteries that lie at the heart of creation</w:t>
      </w:r>
      <w:r w:rsidR="00F15190">
        <w:rPr>
          <w:rFonts w:ascii="Calibri" w:hAnsi="Calibri"/>
          <w:sz w:val="24"/>
        </w:rPr>
        <w:t>.</w:t>
      </w:r>
      <w:r>
        <w:rPr>
          <w:rFonts w:ascii="Calibri" w:hAnsi="Calibri"/>
          <w:sz w:val="24"/>
        </w:rPr>
        <w:br/>
      </w:r>
      <w:r>
        <w:rPr>
          <w:rFonts w:ascii="Calibri" w:hAnsi="Calibri"/>
          <w:sz w:val="24"/>
        </w:rPr>
        <w:br/>
        <w:t>Quantum mechanics has forever transformed our perception of the universe, revealing a realm where the laws of classical physics falter and the extraordinary becomes commonplace</w:t>
      </w:r>
      <w:r w:rsidR="00F15190">
        <w:rPr>
          <w:rFonts w:ascii="Calibri" w:hAnsi="Calibri"/>
          <w:sz w:val="24"/>
        </w:rPr>
        <w:t>.</w:t>
      </w:r>
      <w:r>
        <w:rPr>
          <w:rFonts w:ascii="Calibri" w:hAnsi="Calibri"/>
          <w:sz w:val="24"/>
        </w:rPr>
        <w:t xml:space="preserve"> It has reshaped our understanding of reality, challenging long-held beliefs and inspiring boundless possibilities</w:t>
      </w:r>
      <w:r w:rsidR="00F15190">
        <w:rPr>
          <w:rFonts w:ascii="Calibri" w:hAnsi="Calibri"/>
          <w:sz w:val="24"/>
        </w:rPr>
        <w:t>.</w:t>
      </w:r>
      <w:r>
        <w:rPr>
          <w:rFonts w:ascii="Calibri" w:hAnsi="Calibri"/>
          <w:sz w:val="24"/>
        </w:rPr>
        <w:t xml:space="preserve"> As we continue to explore this enigmatic realm, we stand at the threshold of unprecedented scientific discoveries, poised to unlock the secrets of quantum gravity, unravel the enigmas of dark matter and dark energy, and perhaps even glimpse the elusive theory of everything</w:t>
      </w:r>
      <w:r w:rsidR="00F15190">
        <w:rPr>
          <w:rFonts w:ascii="Calibri" w:hAnsi="Calibri"/>
          <w:sz w:val="24"/>
        </w:rPr>
        <w:t>.</w:t>
      </w:r>
      <w:r>
        <w:rPr>
          <w:rFonts w:ascii="Calibri" w:hAnsi="Calibri"/>
          <w:sz w:val="24"/>
        </w:rPr>
        <w:t xml:space="preserve"> The journey into the </w:t>
      </w:r>
      <w:r>
        <w:rPr>
          <w:rFonts w:ascii="Calibri" w:hAnsi="Calibri"/>
          <w:sz w:val="24"/>
        </w:rPr>
        <w:lastRenderedPageBreak/>
        <w:t>quantum realm is fraught with both perplexity and exhilaration, beckoning us to transcend the boundaries of our knowledge and embark on a quest for ultimate comprehension</w:t>
      </w:r>
      <w:r w:rsidR="00F15190">
        <w:rPr>
          <w:rFonts w:ascii="Calibri" w:hAnsi="Calibri"/>
          <w:sz w:val="24"/>
        </w:rPr>
        <w:t>.</w:t>
      </w:r>
    </w:p>
    <w:p w:rsidR="00BA6678" w:rsidRDefault="001F764D">
      <w:r>
        <w:rPr>
          <w:rFonts w:ascii="Calibri" w:hAnsi="Calibri"/>
          <w:sz w:val="28"/>
        </w:rPr>
        <w:t>Summary</w:t>
      </w:r>
    </w:p>
    <w:p w:rsidR="00BA6678" w:rsidRDefault="001F764D">
      <w:r>
        <w:rPr>
          <w:rFonts w:ascii="Calibri" w:hAnsi="Calibri"/>
        </w:rPr>
        <w:t>Quantum mechanics has unveiled a bewildering realm where particles exhibit wave-like and particle-like behavior, entangled entities share inexplicable connections, and the act of observation influences outcomes</w:t>
      </w:r>
      <w:r w:rsidR="00F15190">
        <w:rPr>
          <w:rFonts w:ascii="Calibri" w:hAnsi="Calibri"/>
        </w:rPr>
        <w:t>.</w:t>
      </w:r>
      <w:r>
        <w:rPr>
          <w:rFonts w:ascii="Calibri" w:hAnsi="Calibri"/>
        </w:rPr>
        <w:t xml:space="preserve"> It has revolutionized our understanding of the universe, impacting fields ranging from physics to chemistry, biology, and computer science</w:t>
      </w:r>
      <w:r w:rsidR="00F15190">
        <w:rPr>
          <w:rFonts w:ascii="Calibri" w:hAnsi="Calibri"/>
        </w:rPr>
        <w:t>.</w:t>
      </w:r>
      <w:r>
        <w:rPr>
          <w:rFonts w:ascii="Calibri" w:hAnsi="Calibri"/>
        </w:rPr>
        <w:t xml:space="preserve"> Quantum phenomena underlie modern technologies like lasers and transistors and hold the key to future advancements in quantum computing and communication</w:t>
      </w:r>
      <w:r w:rsidR="00F15190">
        <w:rPr>
          <w:rFonts w:ascii="Calibri" w:hAnsi="Calibri"/>
        </w:rPr>
        <w:t>.</w:t>
      </w:r>
      <w:r>
        <w:rPr>
          <w:rFonts w:ascii="Calibri" w:hAnsi="Calibri"/>
        </w:rPr>
        <w:t xml:space="preserve"> The implications of quantum mechanics extend beyond scientific disciplines, leading us to contemplate the nature of reality and the interconnectedness of all things</w:t>
      </w:r>
      <w:r w:rsidR="00F15190">
        <w:rPr>
          <w:rFonts w:ascii="Calibri" w:hAnsi="Calibri"/>
        </w:rPr>
        <w:t>.</w:t>
      </w:r>
      <w:r>
        <w:rPr>
          <w:rFonts w:ascii="Calibri" w:hAnsi="Calibri"/>
        </w:rPr>
        <w:t xml:space="preserve"> As we delve deeper into this enigmatic realm, we embark on a quest for unification, seeking to reconcile quantum mechanics with gravity and unravel the fundamental mysteries of our existence</w:t>
      </w:r>
      <w:r w:rsidR="00F15190">
        <w:rPr>
          <w:rFonts w:ascii="Calibri" w:hAnsi="Calibri"/>
        </w:rPr>
        <w:t>.</w:t>
      </w:r>
    </w:p>
    <w:sectPr w:rsidR="00BA66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0785769">
    <w:abstractNumId w:val="8"/>
  </w:num>
  <w:num w:numId="2" w16cid:durableId="1854605906">
    <w:abstractNumId w:val="6"/>
  </w:num>
  <w:num w:numId="3" w16cid:durableId="315453826">
    <w:abstractNumId w:val="5"/>
  </w:num>
  <w:num w:numId="4" w16cid:durableId="1213230475">
    <w:abstractNumId w:val="4"/>
  </w:num>
  <w:num w:numId="5" w16cid:durableId="2137290090">
    <w:abstractNumId w:val="7"/>
  </w:num>
  <w:num w:numId="6" w16cid:durableId="904990166">
    <w:abstractNumId w:val="3"/>
  </w:num>
  <w:num w:numId="7" w16cid:durableId="213541752">
    <w:abstractNumId w:val="2"/>
  </w:num>
  <w:num w:numId="8" w16cid:durableId="302201652">
    <w:abstractNumId w:val="1"/>
  </w:num>
  <w:num w:numId="9" w16cid:durableId="727218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764D"/>
    <w:rsid w:val="0029639D"/>
    <w:rsid w:val="00326F90"/>
    <w:rsid w:val="00AA1D8D"/>
    <w:rsid w:val="00B47730"/>
    <w:rsid w:val="00BA6678"/>
    <w:rsid w:val="00CB0664"/>
    <w:rsid w:val="00F151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2024-01-10T04:14:00Z</dcterms:modified>
  <cp:category/>
</cp:coreProperties>
</file>