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7476" w:rsidRDefault="002E6FE9">
      <w:pPr>
        <w:jc w:val="center"/>
      </w:pPr>
      <w:r>
        <w:rPr>
          <w:rFonts w:ascii="Calibri" w:hAnsi="Calibri"/>
          <w:sz w:val="44"/>
        </w:rPr>
        <w:t>Quantum Entanglement: Unveiling the Mysteries of Interconnectedness</w:t>
      </w:r>
    </w:p>
    <w:p w:rsidR="00DB7476" w:rsidRDefault="002E6FE9">
      <w:pPr>
        <w:pStyle w:val="NoSpacing"/>
        <w:jc w:val="center"/>
      </w:pPr>
      <w:r>
        <w:rPr>
          <w:rFonts w:ascii="Calibri" w:hAnsi="Calibri"/>
          <w:sz w:val="36"/>
        </w:rPr>
        <w:t>Samuel Harris</w:t>
      </w:r>
    </w:p>
    <w:p w:rsidR="00DB7476" w:rsidRDefault="002E6FE9">
      <w:pPr>
        <w:jc w:val="center"/>
      </w:pPr>
      <w:r>
        <w:rPr>
          <w:rFonts w:ascii="Calibri" w:hAnsi="Calibri"/>
          <w:sz w:val="32"/>
        </w:rPr>
        <w:t>samuel</w:t>
      </w:r>
      <w:r w:rsidR="00396922">
        <w:rPr>
          <w:rFonts w:ascii="Calibri" w:hAnsi="Calibri"/>
          <w:sz w:val="32"/>
        </w:rPr>
        <w:t>.</w:t>
      </w:r>
      <w:r>
        <w:rPr>
          <w:rFonts w:ascii="Calibri" w:hAnsi="Calibri"/>
          <w:sz w:val="32"/>
        </w:rPr>
        <w:t>harris@physics</w:t>
      </w:r>
      <w:r w:rsidR="00396922">
        <w:rPr>
          <w:rFonts w:ascii="Calibri" w:hAnsi="Calibri"/>
          <w:sz w:val="32"/>
        </w:rPr>
        <w:t>.</w:t>
      </w:r>
      <w:r>
        <w:rPr>
          <w:rFonts w:ascii="Calibri" w:hAnsi="Calibri"/>
          <w:sz w:val="32"/>
        </w:rPr>
        <w:t>edu</w:t>
      </w:r>
    </w:p>
    <w:p w:rsidR="00DB7476" w:rsidRDefault="00DB7476"/>
    <w:p w:rsidR="00DB7476" w:rsidRDefault="002E6FE9">
      <w:r>
        <w:rPr>
          <w:rFonts w:ascii="Calibri" w:hAnsi="Calibri"/>
          <w:sz w:val="24"/>
        </w:rPr>
        <w:t>In the realm of quantum mechanics, a perplexing phenomenon known as quantum entanglement defies our classical intuition and presents a profound paradox</w:t>
      </w:r>
      <w:r w:rsidR="00396922">
        <w:rPr>
          <w:rFonts w:ascii="Calibri" w:hAnsi="Calibri"/>
          <w:sz w:val="24"/>
        </w:rPr>
        <w:t>.</w:t>
      </w:r>
      <w:r>
        <w:rPr>
          <w:rFonts w:ascii="Calibri" w:hAnsi="Calibri"/>
          <w:sz w:val="24"/>
        </w:rPr>
        <w:t xml:space="preserve"> It involves the instantaneous correlation of two or more particles, regardless of the distance that separates them</w:t>
      </w:r>
      <w:r w:rsidR="00396922">
        <w:rPr>
          <w:rFonts w:ascii="Calibri" w:hAnsi="Calibri"/>
          <w:sz w:val="24"/>
        </w:rPr>
        <w:t>.</w:t>
      </w:r>
      <w:r>
        <w:rPr>
          <w:rFonts w:ascii="Calibri" w:hAnsi="Calibri"/>
          <w:sz w:val="24"/>
        </w:rPr>
        <w:t xml:space="preserve"> This interdependence remains intact even across vast cosmic scales, challenging our conventional notions of locality and causality</w:t>
      </w:r>
      <w:r w:rsidR="00396922">
        <w:rPr>
          <w:rFonts w:ascii="Calibri" w:hAnsi="Calibri"/>
          <w:sz w:val="24"/>
        </w:rPr>
        <w:t>.</w:t>
      </w:r>
      <w:r>
        <w:rPr>
          <w:rFonts w:ascii="Calibri" w:hAnsi="Calibri"/>
          <w:sz w:val="24"/>
        </w:rPr>
        <w:t xml:space="preserve"> Quantum entanglement stands as a remarkable testament to the non-classical nature of reality and opens up new possibilities for information processing and communication</w:t>
      </w:r>
      <w:r w:rsidR="00396922">
        <w:rPr>
          <w:rFonts w:ascii="Calibri" w:hAnsi="Calibri"/>
          <w:sz w:val="24"/>
        </w:rPr>
        <w:t>.</w:t>
      </w:r>
      <w:r>
        <w:rPr>
          <w:rFonts w:ascii="Calibri" w:hAnsi="Calibri"/>
          <w:sz w:val="24"/>
        </w:rPr>
        <w:br/>
      </w:r>
      <w:r>
        <w:rPr>
          <w:rFonts w:ascii="Calibri" w:hAnsi="Calibri"/>
          <w:sz w:val="24"/>
        </w:rPr>
        <w:br/>
        <w:t>The intricate dance of entangled particles has captivated the scientific community, leading to numerous experiments and theoretical investigations aimed at unraveling its intricacies</w:t>
      </w:r>
      <w:r w:rsidR="00396922">
        <w:rPr>
          <w:rFonts w:ascii="Calibri" w:hAnsi="Calibri"/>
          <w:sz w:val="24"/>
        </w:rPr>
        <w:t>.</w:t>
      </w:r>
      <w:r>
        <w:rPr>
          <w:rFonts w:ascii="Calibri" w:hAnsi="Calibri"/>
          <w:sz w:val="24"/>
        </w:rPr>
        <w:t xml:space="preserve"> These studies have revealed profound implications for our understanding of the universe and have sparked debates about the fundamental nature of reality</w:t>
      </w:r>
      <w:r w:rsidR="00396922">
        <w:rPr>
          <w:rFonts w:ascii="Calibri" w:hAnsi="Calibri"/>
          <w:sz w:val="24"/>
        </w:rPr>
        <w:t>.</w:t>
      </w:r>
      <w:r>
        <w:rPr>
          <w:rFonts w:ascii="Calibri" w:hAnsi="Calibri"/>
          <w:sz w:val="24"/>
        </w:rPr>
        <w:t xml:space="preserve"> Some physicists believe that quantum entanglement provides evidence for a deeper level of interconnectedness in the universe, hinting at a hidden reality beyond our sensory perception</w:t>
      </w:r>
      <w:r w:rsidR="00396922">
        <w:rPr>
          <w:rFonts w:ascii="Calibri" w:hAnsi="Calibri"/>
          <w:sz w:val="24"/>
        </w:rPr>
        <w:t>.</w:t>
      </w:r>
      <w:r>
        <w:rPr>
          <w:rFonts w:ascii="Calibri" w:hAnsi="Calibri"/>
          <w:sz w:val="24"/>
        </w:rPr>
        <w:t xml:space="preserve"> Others view it as a mathematical artifact with no implications for the physical world</w:t>
      </w:r>
      <w:r w:rsidR="00396922">
        <w:rPr>
          <w:rFonts w:ascii="Calibri" w:hAnsi="Calibri"/>
          <w:sz w:val="24"/>
        </w:rPr>
        <w:t>.</w:t>
      </w:r>
      <w:r>
        <w:rPr>
          <w:rFonts w:ascii="Calibri" w:hAnsi="Calibri"/>
          <w:sz w:val="24"/>
        </w:rPr>
        <w:br/>
      </w:r>
      <w:r>
        <w:rPr>
          <w:rFonts w:ascii="Calibri" w:hAnsi="Calibri"/>
          <w:sz w:val="24"/>
        </w:rPr>
        <w:br/>
        <w:t>Despite the ongoing debates, quantum entanglement remains an undeniable phenomenon, confirmed by countless experiments with increasing precision</w:t>
      </w:r>
      <w:r w:rsidR="00396922">
        <w:rPr>
          <w:rFonts w:ascii="Calibri" w:hAnsi="Calibri"/>
          <w:sz w:val="24"/>
        </w:rPr>
        <w:t>.</w:t>
      </w:r>
      <w:r>
        <w:rPr>
          <w:rFonts w:ascii="Calibri" w:hAnsi="Calibri"/>
          <w:sz w:val="24"/>
        </w:rPr>
        <w:t xml:space="preserve"> This enigmatic aspect of quantum mechanics has the potential to revolutionize our understanding of the universe and perhaps even pave the way for groundbreaking technologies that exploit the strange and counterintuitive properties of entangled particles</w:t>
      </w:r>
      <w:r w:rsidR="00396922">
        <w:rPr>
          <w:rFonts w:ascii="Calibri" w:hAnsi="Calibri"/>
          <w:sz w:val="24"/>
        </w:rPr>
        <w:t>.</w:t>
      </w:r>
    </w:p>
    <w:p w:rsidR="00DB7476" w:rsidRDefault="002E6FE9">
      <w:r>
        <w:rPr>
          <w:rFonts w:ascii="Calibri" w:hAnsi="Calibri"/>
          <w:sz w:val="28"/>
        </w:rPr>
        <w:t>Summary</w:t>
      </w:r>
    </w:p>
    <w:p w:rsidR="00DB7476" w:rsidRDefault="002E6FE9">
      <w:r>
        <w:rPr>
          <w:rFonts w:ascii="Calibri" w:hAnsi="Calibri"/>
        </w:rPr>
        <w:t>Quantum entanglement presents a perplexing phenomenon in which two or more particles exhibit an instantaneous and inseparable connection, regardless of the distance that separates them</w:t>
      </w:r>
      <w:r w:rsidR="00396922">
        <w:rPr>
          <w:rFonts w:ascii="Calibri" w:hAnsi="Calibri"/>
        </w:rPr>
        <w:t>.</w:t>
      </w:r>
      <w:r>
        <w:rPr>
          <w:rFonts w:ascii="Calibri" w:hAnsi="Calibri"/>
        </w:rPr>
        <w:t xml:space="preserve"> This defies our classical intuition and challenges conventional notions of locality and causality</w:t>
      </w:r>
      <w:r w:rsidR="00396922">
        <w:rPr>
          <w:rFonts w:ascii="Calibri" w:hAnsi="Calibri"/>
        </w:rPr>
        <w:t>.</w:t>
      </w:r>
      <w:r>
        <w:rPr>
          <w:rFonts w:ascii="Calibri" w:hAnsi="Calibri"/>
        </w:rPr>
        <w:t xml:space="preserve"> While some physicists believe quantum entanglement indicates a deeper level of </w:t>
      </w:r>
      <w:r>
        <w:rPr>
          <w:rFonts w:ascii="Calibri" w:hAnsi="Calibri"/>
        </w:rPr>
        <w:lastRenderedPageBreak/>
        <w:t>interconnectedness in the universe, others view it as a mathematical artifact</w:t>
      </w:r>
      <w:r w:rsidR="00396922">
        <w:rPr>
          <w:rFonts w:ascii="Calibri" w:hAnsi="Calibri"/>
        </w:rPr>
        <w:t>.</w:t>
      </w:r>
      <w:r>
        <w:rPr>
          <w:rFonts w:ascii="Calibri" w:hAnsi="Calibri"/>
        </w:rPr>
        <w:t xml:space="preserve"> Despite ongoing debates, quantum entanglement remains an undeniable phenomenon with the potential to revolutionize our understanding of reality and open up new avenues for information processing and communication</w:t>
      </w:r>
      <w:r w:rsidR="00396922">
        <w:rPr>
          <w:rFonts w:ascii="Calibri" w:hAnsi="Calibri"/>
        </w:rPr>
        <w:t>.</w:t>
      </w:r>
    </w:p>
    <w:sectPr w:rsidR="00DB74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9576978">
    <w:abstractNumId w:val="8"/>
  </w:num>
  <w:num w:numId="2" w16cid:durableId="2078359934">
    <w:abstractNumId w:val="6"/>
  </w:num>
  <w:num w:numId="3" w16cid:durableId="123235403">
    <w:abstractNumId w:val="5"/>
  </w:num>
  <w:num w:numId="4" w16cid:durableId="1584290539">
    <w:abstractNumId w:val="4"/>
  </w:num>
  <w:num w:numId="5" w16cid:durableId="1445072762">
    <w:abstractNumId w:val="7"/>
  </w:num>
  <w:num w:numId="6" w16cid:durableId="2131511811">
    <w:abstractNumId w:val="3"/>
  </w:num>
  <w:num w:numId="7" w16cid:durableId="60569290">
    <w:abstractNumId w:val="2"/>
  </w:num>
  <w:num w:numId="8" w16cid:durableId="1131095398">
    <w:abstractNumId w:val="1"/>
  </w:num>
  <w:num w:numId="9" w16cid:durableId="154517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6FE9"/>
    <w:rsid w:val="00326F90"/>
    <w:rsid w:val="00396922"/>
    <w:rsid w:val="00AA1D8D"/>
    <w:rsid w:val="00B47730"/>
    <w:rsid w:val="00CB0664"/>
    <w:rsid w:val="00DB74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2024-01-10T04:14:00Z</dcterms:modified>
  <cp:category/>
</cp:coreProperties>
</file>