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633F" w:rsidRDefault="00A505DB">
      <w:pPr>
        <w:jc w:val="center"/>
      </w:pPr>
      <w:r>
        <w:rPr>
          <w:rFonts w:ascii="Calibri" w:hAnsi="Calibri"/>
          <w:sz w:val="44"/>
        </w:rPr>
        <w:t>Unveiling the Secrets of Sleep</w:t>
      </w:r>
    </w:p>
    <w:p w:rsidR="003F633F" w:rsidRDefault="00A505DB">
      <w:pPr>
        <w:pStyle w:val="NoSpacing"/>
        <w:jc w:val="center"/>
      </w:pPr>
      <w:r>
        <w:rPr>
          <w:rFonts w:ascii="Calibri" w:hAnsi="Calibri"/>
          <w:sz w:val="36"/>
        </w:rPr>
        <w:t>Dr</w:t>
      </w:r>
      <w:r w:rsidR="00B608A0">
        <w:rPr>
          <w:rFonts w:ascii="Calibri" w:hAnsi="Calibri"/>
          <w:sz w:val="36"/>
        </w:rPr>
        <w:t>.</w:t>
      </w:r>
      <w:r>
        <w:rPr>
          <w:rFonts w:ascii="Calibri" w:hAnsi="Calibri"/>
          <w:sz w:val="36"/>
        </w:rPr>
        <w:t xml:space="preserve"> Emma Harrison</w:t>
      </w:r>
    </w:p>
    <w:p w:rsidR="003F633F" w:rsidRDefault="00A505DB">
      <w:pPr>
        <w:jc w:val="center"/>
      </w:pPr>
      <w:r>
        <w:rPr>
          <w:rFonts w:ascii="Calibri" w:hAnsi="Calibri"/>
          <w:sz w:val="32"/>
        </w:rPr>
        <w:t>emma</w:t>
      </w:r>
      <w:r w:rsidR="00B608A0">
        <w:rPr>
          <w:rFonts w:ascii="Calibri" w:hAnsi="Calibri"/>
          <w:sz w:val="32"/>
        </w:rPr>
        <w:t>.</w:t>
      </w:r>
      <w:r>
        <w:rPr>
          <w:rFonts w:ascii="Calibri" w:hAnsi="Calibri"/>
          <w:sz w:val="32"/>
        </w:rPr>
        <w:t>harrison@neuro-institute</w:t>
      </w:r>
      <w:r w:rsidR="00B608A0">
        <w:rPr>
          <w:rFonts w:ascii="Calibri" w:hAnsi="Calibri"/>
          <w:sz w:val="32"/>
        </w:rPr>
        <w:t>.</w:t>
      </w:r>
      <w:r>
        <w:rPr>
          <w:rFonts w:ascii="Calibri" w:hAnsi="Calibri"/>
          <w:sz w:val="32"/>
        </w:rPr>
        <w:t>org</w:t>
      </w:r>
    </w:p>
    <w:p w:rsidR="003F633F" w:rsidRDefault="003F633F"/>
    <w:p w:rsidR="003F633F" w:rsidRDefault="00A505DB">
      <w:r>
        <w:rPr>
          <w:rFonts w:ascii="Calibri" w:hAnsi="Calibri"/>
          <w:sz w:val="24"/>
        </w:rPr>
        <w:t>Sleep, a mysterious realm where both body and mind embark on a transformative journey, still poses numerous enigmas to science</w:t>
      </w:r>
      <w:r w:rsidR="00B608A0">
        <w:rPr>
          <w:rFonts w:ascii="Calibri" w:hAnsi="Calibri"/>
          <w:sz w:val="24"/>
        </w:rPr>
        <w:t>.</w:t>
      </w:r>
      <w:r>
        <w:rPr>
          <w:rFonts w:ascii="Calibri" w:hAnsi="Calibri"/>
          <w:sz w:val="24"/>
        </w:rPr>
        <w:t xml:space="preserve"> While we spend nearly a third of our lives in slumber, the complex mechanisms underpinning this essential process remain largely unraveled</w:t>
      </w:r>
      <w:r w:rsidR="00B608A0">
        <w:rPr>
          <w:rFonts w:ascii="Calibri" w:hAnsi="Calibri"/>
          <w:sz w:val="24"/>
        </w:rPr>
        <w:t>.</w:t>
      </w:r>
      <w:r>
        <w:rPr>
          <w:rFonts w:ascii="Calibri" w:hAnsi="Calibri"/>
          <w:sz w:val="24"/>
        </w:rPr>
        <w:t xml:space="preserve"> Delving into the ethereal dimension of sleep, this essay unravels its intricate tapestry of physiological and psychological processes, drawing upon the latest scientific discoveries to illuminate the restorative and revitalizing powers of sleep</w:t>
      </w:r>
      <w:r w:rsidR="00B608A0">
        <w:rPr>
          <w:rFonts w:ascii="Calibri" w:hAnsi="Calibri"/>
          <w:sz w:val="24"/>
        </w:rPr>
        <w:t>.</w:t>
      </w:r>
      <w:r>
        <w:rPr>
          <w:rFonts w:ascii="Calibri" w:hAnsi="Calibri"/>
          <w:sz w:val="24"/>
        </w:rPr>
        <w:br/>
      </w:r>
      <w:r>
        <w:rPr>
          <w:rFonts w:ascii="Calibri" w:hAnsi="Calibri"/>
          <w:sz w:val="24"/>
        </w:rPr>
        <w:br/>
        <w:t>From the gentle descent into drowsiness to the abrupt awakening upon a new day, sleep unfurls in a captivating symphony of distinct stages, an orchestrated ballet of brain activity</w:t>
      </w:r>
      <w:r w:rsidR="00B608A0">
        <w:rPr>
          <w:rFonts w:ascii="Calibri" w:hAnsi="Calibri"/>
          <w:sz w:val="24"/>
        </w:rPr>
        <w:t>.</w:t>
      </w:r>
      <w:r>
        <w:rPr>
          <w:rFonts w:ascii="Calibri" w:hAnsi="Calibri"/>
          <w:sz w:val="24"/>
        </w:rPr>
        <w:t xml:space="preserve"> During the night's sojourn, the brain undergoes a rhythmic dance of electrical and biochemical events, influencing cognition, emotions, and the delicate equilibrium of our physical being</w:t>
      </w:r>
      <w:r w:rsidR="00B608A0">
        <w:rPr>
          <w:rFonts w:ascii="Calibri" w:hAnsi="Calibri"/>
          <w:sz w:val="24"/>
        </w:rPr>
        <w:t>.</w:t>
      </w:r>
      <w:r>
        <w:rPr>
          <w:rFonts w:ascii="Calibri" w:hAnsi="Calibri"/>
          <w:sz w:val="24"/>
        </w:rPr>
        <w:t xml:space="preserve"> Sleep's rejuvenating power is not confined to the physical realm; it also exerts a profound influence on our mental landscape, fostering cognitive clarity, strengthening memories, and kindling the fires of creativity</w:t>
      </w:r>
      <w:r w:rsidR="00B608A0">
        <w:rPr>
          <w:rFonts w:ascii="Calibri" w:hAnsi="Calibri"/>
          <w:sz w:val="24"/>
        </w:rPr>
        <w:t>.</w:t>
      </w:r>
      <w:r>
        <w:rPr>
          <w:rFonts w:ascii="Calibri" w:hAnsi="Calibri"/>
          <w:sz w:val="24"/>
        </w:rPr>
        <w:br/>
      </w:r>
      <w:r>
        <w:rPr>
          <w:rFonts w:ascii="Calibri" w:hAnsi="Calibri"/>
          <w:sz w:val="24"/>
        </w:rPr>
        <w:br/>
        <w:t>Sleep disruption, however, can cast a disquieting pall over our waking hours, leaving us feeling groggy, irritable, and unable to effectively engage with the world around us</w:t>
      </w:r>
      <w:r w:rsidR="00B608A0">
        <w:rPr>
          <w:rFonts w:ascii="Calibri" w:hAnsi="Calibri"/>
          <w:sz w:val="24"/>
        </w:rPr>
        <w:t>.</w:t>
      </w:r>
      <w:r>
        <w:rPr>
          <w:rFonts w:ascii="Calibri" w:hAnsi="Calibri"/>
          <w:sz w:val="24"/>
        </w:rPr>
        <w:t xml:space="preserve"> Chronic sleep deprivation, a growing epidemic in our modern era, has been linked to a litany of health ailments, ranging from impaired cognitive function to an increased susceptibility to chronic diseases</w:t>
      </w:r>
      <w:r w:rsidR="00B608A0">
        <w:rPr>
          <w:rFonts w:ascii="Calibri" w:hAnsi="Calibri"/>
          <w:sz w:val="24"/>
        </w:rPr>
        <w:t>.</w:t>
      </w:r>
      <w:r>
        <w:rPr>
          <w:rFonts w:ascii="Calibri" w:hAnsi="Calibri"/>
          <w:sz w:val="24"/>
        </w:rPr>
        <w:t xml:space="preserve"> Understanding the intricate interplay between sleep and health is imperative in forging strategies to promote restful slumber and safeguard our overall well-being</w:t>
      </w:r>
      <w:r w:rsidR="00B608A0">
        <w:rPr>
          <w:rFonts w:ascii="Calibri" w:hAnsi="Calibri"/>
          <w:sz w:val="24"/>
        </w:rPr>
        <w:t>.</w:t>
      </w:r>
    </w:p>
    <w:p w:rsidR="003F633F" w:rsidRDefault="00A505DB">
      <w:r>
        <w:rPr>
          <w:rFonts w:ascii="Calibri" w:hAnsi="Calibri"/>
          <w:sz w:val="28"/>
        </w:rPr>
        <w:t>Summary</w:t>
      </w:r>
    </w:p>
    <w:p w:rsidR="003F633F" w:rsidRDefault="00A505DB">
      <w:r>
        <w:rPr>
          <w:rFonts w:ascii="Calibri" w:hAnsi="Calibri"/>
        </w:rPr>
        <w:t>Unveiling the enigmatic nature of sleep, this essay embarks on a journey through the labyrinth of scientific discoveries, unraveling the intricate mechanisms underpinning this essential process</w:t>
      </w:r>
      <w:r w:rsidR="00B608A0">
        <w:rPr>
          <w:rFonts w:ascii="Calibri" w:hAnsi="Calibri"/>
        </w:rPr>
        <w:t>.</w:t>
      </w:r>
      <w:r>
        <w:rPr>
          <w:rFonts w:ascii="Calibri" w:hAnsi="Calibri"/>
        </w:rPr>
        <w:t xml:space="preserve"> It delves into the physiological and psychological dimensions of sleep, emphasizing its restorative power on both body and mind</w:t>
      </w:r>
      <w:r w:rsidR="00B608A0">
        <w:rPr>
          <w:rFonts w:ascii="Calibri" w:hAnsi="Calibri"/>
        </w:rPr>
        <w:t>.</w:t>
      </w:r>
      <w:r>
        <w:rPr>
          <w:rFonts w:ascii="Calibri" w:hAnsi="Calibri"/>
        </w:rPr>
        <w:t xml:space="preserve"> By exploring the consequences of sleep disruption, the essay underscores the significance of embracing healthy sleep patterns for optimal well-being</w:t>
      </w:r>
      <w:r w:rsidR="00B608A0">
        <w:rPr>
          <w:rFonts w:ascii="Calibri" w:hAnsi="Calibri"/>
        </w:rPr>
        <w:t>.</w:t>
      </w:r>
      <w:r>
        <w:rPr>
          <w:rFonts w:ascii="Calibri" w:hAnsi="Calibri"/>
        </w:rPr>
        <w:t xml:space="preserve"> As we continue to unlock the mysteries of sleep, we pave the way for innovative interventions to combat sleep disorders and promote a life of vitality and resilience</w:t>
      </w:r>
      <w:r w:rsidR="00B608A0">
        <w:rPr>
          <w:rFonts w:ascii="Calibri" w:hAnsi="Calibri"/>
        </w:rPr>
        <w:t>.</w:t>
      </w:r>
    </w:p>
    <w:sectPr w:rsidR="003F63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2493391">
    <w:abstractNumId w:val="8"/>
  </w:num>
  <w:num w:numId="2" w16cid:durableId="1849521970">
    <w:abstractNumId w:val="6"/>
  </w:num>
  <w:num w:numId="3" w16cid:durableId="2012026157">
    <w:abstractNumId w:val="5"/>
  </w:num>
  <w:num w:numId="4" w16cid:durableId="539321981">
    <w:abstractNumId w:val="4"/>
  </w:num>
  <w:num w:numId="5" w16cid:durableId="1163472790">
    <w:abstractNumId w:val="7"/>
  </w:num>
  <w:num w:numId="6" w16cid:durableId="465662668">
    <w:abstractNumId w:val="3"/>
  </w:num>
  <w:num w:numId="7" w16cid:durableId="2070763191">
    <w:abstractNumId w:val="2"/>
  </w:num>
  <w:num w:numId="8" w16cid:durableId="367293699">
    <w:abstractNumId w:val="1"/>
  </w:num>
  <w:num w:numId="9" w16cid:durableId="193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33F"/>
    <w:rsid w:val="00A505DB"/>
    <w:rsid w:val="00AA1D8D"/>
    <w:rsid w:val="00B47730"/>
    <w:rsid w:val="00B608A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