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4A0" w:rsidRDefault="009621B2">
      <w:pPr>
        <w:jc w:val="center"/>
      </w:pPr>
      <w:r>
        <w:rPr>
          <w:rFonts w:ascii="Calibri" w:hAnsi="Calibri"/>
          <w:sz w:val="44"/>
        </w:rPr>
        <w:t>Computing Amidst Cosmic Dust: The Journey of Astroinformatics</w:t>
      </w:r>
    </w:p>
    <w:p w:rsidR="007E04A0" w:rsidRDefault="009621B2">
      <w:pPr>
        <w:pStyle w:val="NoSpacing"/>
        <w:jc w:val="center"/>
      </w:pPr>
      <w:r>
        <w:rPr>
          <w:rFonts w:ascii="Calibri" w:hAnsi="Calibri"/>
          <w:sz w:val="36"/>
        </w:rPr>
        <w:t>Samuel Pierce</w:t>
      </w:r>
    </w:p>
    <w:p w:rsidR="007E04A0" w:rsidRDefault="009621B2">
      <w:pPr>
        <w:jc w:val="center"/>
      </w:pPr>
      <w:r>
        <w:rPr>
          <w:rFonts w:ascii="Calibri" w:hAnsi="Calibri"/>
          <w:sz w:val="32"/>
        </w:rPr>
        <w:t>samuel</w:t>
      </w:r>
      <w:r w:rsidR="005820A0">
        <w:rPr>
          <w:rFonts w:ascii="Calibri" w:hAnsi="Calibri"/>
          <w:sz w:val="32"/>
        </w:rPr>
        <w:t>.</w:t>
      </w:r>
      <w:r>
        <w:rPr>
          <w:rFonts w:ascii="Calibri" w:hAnsi="Calibri"/>
          <w:sz w:val="32"/>
        </w:rPr>
        <w:t>pierce@space</w:t>
      </w:r>
      <w:r w:rsidR="005820A0">
        <w:rPr>
          <w:rFonts w:ascii="Calibri" w:hAnsi="Calibri"/>
          <w:sz w:val="32"/>
        </w:rPr>
        <w:t>.</w:t>
      </w:r>
      <w:r>
        <w:rPr>
          <w:rFonts w:ascii="Calibri" w:hAnsi="Calibri"/>
          <w:sz w:val="32"/>
        </w:rPr>
        <w:t>edu</w:t>
      </w:r>
    </w:p>
    <w:p w:rsidR="007E04A0" w:rsidRDefault="007E04A0"/>
    <w:p w:rsidR="007E04A0" w:rsidRDefault="009621B2">
      <w:r>
        <w:rPr>
          <w:rFonts w:ascii="Calibri" w:hAnsi="Calibri"/>
          <w:sz w:val="24"/>
        </w:rPr>
        <w:t>In the vast expanse of the cosmos, where celestial symphonies unfold, and distant worlds glimmer with untold stories, lies a formidable frontier where computing and astronomy converge</w:t>
      </w:r>
      <w:r w:rsidR="005820A0">
        <w:rPr>
          <w:rFonts w:ascii="Calibri" w:hAnsi="Calibri"/>
          <w:sz w:val="24"/>
        </w:rPr>
        <w:t>.</w:t>
      </w:r>
      <w:r>
        <w:rPr>
          <w:rFonts w:ascii="Calibri" w:hAnsi="Calibri"/>
          <w:sz w:val="24"/>
        </w:rPr>
        <w:t xml:space="preserve"> Astroinformatics, a burgeoning field at the intersection of these two disciplines, emerges as a transformative force, revolutionizing our understanding of the universe</w:t>
      </w:r>
      <w:r w:rsidR="005820A0">
        <w:rPr>
          <w:rFonts w:ascii="Calibri" w:hAnsi="Calibri"/>
          <w:sz w:val="24"/>
        </w:rPr>
        <w:t>.</w:t>
      </w:r>
      <w:r>
        <w:rPr>
          <w:rFonts w:ascii="Calibri" w:hAnsi="Calibri"/>
          <w:sz w:val="24"/>
        </w:rPr>
        <w:t xml:space="preserve"> As we delve into the heart of this cosmic dance, we embark on a journey of discovery, revealing the hidden patterns and unlocking the secrets that lie enshrined in the celestial tapestry</w:t>
      </w:r>
      <w:r w:rsidR="005820A0">
        <w:rPr>
          <w:rFonts w:ascii="Calibri" w:hAnsi="Calibri"/>
          <w:sz w:val="24"/>
        </w:rPr>
        <w:t>.</w:t>
      </w:r>
      <w:r>
        <w:rPr>
          <w:rFonts w:ascii="Calibri" w:hAnsi="Calibri"/>
          <w:sz w:val="24"/>
        </w:rPr>
        <w:br/>
      </w:r>
      <w:r>
        <w:rPr>
          <w:rFonts w:ascii="Calibri" w:hAnsi="Calibri"/>
          <w:sz w:val="24"/>
        </w:rPr>
        <w:br/>
        <w:t>Within the celestial laboratory of the cosmos, a symphony of data reverberates, awaiting interpretation</w:t>
      </w:r>
      <w:r w:rsidR="005820A0">
        <w:rPr>
          <w:rFonts w:ascii="Calibri" w:hAnsi="Calibri"/>
          <w:sz w:val="24"/>
        </w:rPr>
        <w:t>.</w:t>
      </w:r>
      <w:r>
        <w:rPr>
          <w:rFonts w:ascii="Calibri" w:hAnsi="Calibri"/>
          <w:sz w:val="24"/>
        </w:rPr>
        <w:t xml:space="preserve"> Telescopes, like watchful sentinels, gather this celestial symphony, capturing the faintest whispers of distant galaxies and the gentle sway of planets</w:t>
      </w:r>
      <w:r w:rsidR="005820A0">
        <w:rPr>
          <w:rFonts w:ascii="Calibri" w:hAnsi="Calibri"/>
          <w:sz w:val="24"/>
        </w:rPr>
        <w:t>.</w:t>
      </w:r>
      <w:r>
        <w:rPr>
          <w:rFonts w:ascii="Calibri" w:hAnsi="Calibri"/>
          <w:sz w:val="24"/>
        </w:rPr>
        <w:t xml:space="preserve"> However, the sheer volume of this cosmic data poses a formidable challenge</w:t>
      </w:r>
      <w:r w:rsidR="005820A0">
        <w:rPr>
          <w:rFonts w:ascii="Calibri" w:hAnsi="Calibri"/>
          <w:sz w:val="24"/>
        </w:rPr>
        <w:t>.</w:t>
      </w:r>
      <w:r>
        <w:rPr>
          <w:rFonts w:ascii="Calibri" w:hAnsi="Calibri"/>
          <w:sz w:val="24"/>
        </w:rPr>
        <w:t xml:space="preserve"> Astroinformatics ascends as a beacon of hope, harnessing the computational power of modern technology to decipher this celestial script, enabling us to unravel the mysteries of the cosmos</w:t>
      </w:r>
      <w:r w:rsidR="005820A0">
        <w:rPr>
          <w:rFonts w:ascii="Calibri" w:hAnsi="Calibri"/>
          <w:sz w:val="24"/>
        </w:rPr>
        <w:t>.</w:t>
      </w:r>
      <w:r>
        <w:rPr>
          <w:rFonts w:ascii="Calibri" w:hAnsi="Calibri"/>
          <w:sz w:val="24"/>
        </w:rPr>
        <w:br/>
      </w:r>
      <w:r>
        <w:rPr>
          <w:rFonts w:ascii="Calibri" w:hAnsi="Calibri"/>
          <w:sz w:val="24"/>
        </w:rPr>
        <w:br/>
        <w:t>The tapestry of the cosmos, woven with stardust and enigma, beckons us to seek answers to profound questions that have plagued humanity for ages</w:t>
      </w:r>
      <w:r w:rsidR="005820A0">
        <w:rPr>
          <w:rFonts w:ascii="Calibri" w:hAnsi="Calibri"/>
          <w:sz w:val="24"/>
        </w:rPr>
        <w:t>.</w:t>
      </w:r>
      <w:r>
        <w:rPr>
          <w:rFonts w:ascii="Calibri" w:hAnsi="Calibri"/>
          <w:sz w:val="24"/>
        </w:rPr>
        <w:t xml:space="preserve"> How did the universe emerge from the primordial void? What forces sculpt the dance of stars and galaxies? Astroinformatics empowers us to explore these enigmatic realms, unraveling the mysteries that have long eluded our grasp</w:t>
      </w:r>
      <w:r w:rsidR="005820A0">
        <w:rPr>
          <w:rFonts w:ascii="Calibri" w:hAnsi="Calibri"/>
          <w:sz w:val="24"/>
        </w:rPr>
        <w:t>.</w:t>
      </w:r>
      <w:r>
        <w:rPr>
          <w:rFonts w:ascii="Calibri" w:hAnsi="Calibri"/>
          <w:sz w:val="24"/>
        </w:rPr>
        <w:t xml:space="preserve"> It opens new avenues for discovery, revealing cosmic phenomena that were once beyond our reach</w:t>
      </w:r>
      <w:r w:rsidR="005820A0">
        <w:rPr>
          <w:rFonts w:ascii="Calibri" w:hAnsi="Calibri"/>
          <w:sz w:val="24"/>
        </w:rPr>
        <w:t>.</w:t>
      </w:r>
    </w:p>
    <w:p w:rsidR="007E04A0" w:rsidRDefault="009621B2">
      <w:r>
        <w:rPr>
          <w:rFonts w:ascii="Calibri" w:hAnsi="Calibri"/>
          <w:sz w:val="28"/>
        </w:rPr>
        <w:t>Summary</w:t>
      </w:r>
    </w:p>
    <w:p w:rsidR="007E04A0" w:rsidRDefault="009621B2">
      <w:r>
        <w:rPr>
          <w:rFonts w:ascii="Calibri" w:hAnsi="Calibri"/>
        </w:rPr>
        <w:t>Astroinformatics, the harmonious fusion of computing and astronomy, has emerged as a transformative discipline that empowers us to delve into the vast cosmic tapestry and unravel its hidden secrets</w:t>
      </w:r>
      <w:r w:rsidR="005820A0">
        <w:rPr>
          <w:rFonts w:ascii="Calibri" w:hAnsi="Calibri"/>
        </w:rPr>
        <w:t>.</w:t>
      </w:r>
      <w:r>
        <w:rPr>
          <w:rFonts w:ascii="Calibri" w:hAnsi="Calibri"/>
        </w:rPr>
        <w:t xml:space="preserve"> Through the marriage of computational power and astronomical data, astroinformatics sheds light on the enigmatic origins of the universe, deciphers the choreography of celestial bodies, and unveils cosmic phenomena previously shrouded in </w:t>
      </w:r>
      <w:r>
        <w:rPr>
          <w:rFonts w:ascii="Calibri" w:hAnsi="Calibri"/>
        </w:rPr>
        <w:lastRenderedPageBreak/>
        <w:t>mystery</w:t>
      </w:r>
      <w:r w:rsidR="005820A0">
        <w:rPr>
          <w:rFonts w:ascii="Calibri" w:hAnsi="Calibri"/>
        </w:rPr>
        <w:t>.</w:t>
      </w:r>
      <w:r>
        <w:rPr>
          <w:rFonts w:ascii="Calibri" w:hAnsi="Calibri"/>
        </w:rPr>
        <w:t xml:space="preserve"> This burgeoning field continues to push the boundaries of our knowledge, bringing us closer to comprehending the intricate workings of the cosmos</w:t>
      </w:r>
      <w:r w:rsidR="005820A0">
        <w:rPr>
          <w:rFonts w:ascii="Calibri" w:hAnsi="Calibri"/>
        </w:rPr>
        <w:t>.</w:t>
      </w:r>
      <w:r>
        <w:rPr>
          <w:rFonts w:ascii="Calibri" w:hAnsi="Calibri"/>
        </w:rPr>
        <w:t xml:space="preserve"> As we forge ahead in this cosmic journey, astroinformatics promises to rewrite our understanding of the universe, revealing the wonders that lie beyond our earthly confines</w:t>
      </w:r>
      <w:r w:rsidR="005820A0">
        <w:rPr>
          <w:rFonts w:ascii="Calibri" w:hAnsi="Calibri"/>
        </w:rPr>
        <w:t>.</w:t>
      </w:r>
    </w:p>
    <w:sectPr w:rsidR="007E04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9803811">
    <w:abstractNumId w:val="8"/>
  </w:num>
  <w:num w:numId="2" w16cid:durableId="1900169651">
    <w:abstractNumId w:val="6"/>
  </w:num>
  <w:num w:numId="3" w16cid:durableId="403651850">
    <w:abstractNumId w:val="5"/>
  </w:num>
  <w:num w:numId="4" w16cid:durableId="90205200">
    <w:abstractNumId w:val="4"/>
  </w:num>
  <w:num w:numId="5" w16cid:durableId="660305672">
    <w:abstractNumId w:val="7"/>
  </w:num>
  <w:num w:numId="6" w16cid:durableId="1924996877">
    <w:abstractNumId w:val="3"/>
  </w:num>
  <w:num w:numId="7" w16cid:durableId="1447698751">
    <w:abstractNumId w:val="2"/>
  </w:num>
  <w:num w:numId="8" w16cid:durableId="1172837137">
    <w:abstractNumId w:val="1"/>
  </w:num>
  <w:num w:numId="9" w16cid:durableId="214003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0A0"/>
    <w:rsid w:val="007E04A0"/>
    <w:rsid w:val="009621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