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802" w:rsidRDefault="003E6A18">
      <w:pPr>
        <w:jc w:val="center"/>
      </w:pPr>
      <w:r>
        <w:rPr>
          <w:rFonts w:ascii="Calibri" w:hAnsi="Calibri"/>
          <w:sz w:val="44"/>
        </w:rPr>
        <w:t>Hackers and Cyber Defense: A Constant Game of Cat and Mouse</w:t>
      </w:r>
    </w:p>
    <w:p w:rsidR="00ED7802" w:rsidRDefault="003E6A18">
      <w:pPr>
        <w:pStyle w:val="NoSpacing"/>
        <w:jc w:val="center"/>
      </w:pPr>
      <w:r>
        <w:rPr>
          <w:rFonts w:ascii="Calibri" w:hAnsi="Calibri"/>
          <w:sz w:val="36"/>
        </w:rPr>
        <w:t>Devina Gupta</w:t>
      </w:r>
    </w:p>
    <w:p w:rsidR="00ED7802" w:rsidRDefault="003E6A18">
      <w:pPr>
        <w:jc w:val="center"/>
      </w:pPr>
      <w:r>
        <w:rPr>
          <w:rFonts w:ascii="Calibri" w:hAnsi="Calibri"/>
          <w:sz w:val="32"/>
        </w:rPr>
        <w:t>devina</w:t>
      </w:r>
      <w:r w:rsidR="00D96C33">
        <w:rPr>
          <w:rFonts w:ascii="Calibri" w:hAnsi="Calibri"/>
          <w:sz w:val="32"/>
        </w:rPr>
        <w:t>.</w:t>
      </w:r>
      <w:r>
        <w:rPr>
          <w:rFonts w:ascii="Calibri" w:hAnsi="Calibri"/>
          <w:sz w:val="32"/>
        </w:rPr>
        <w:t>gupta@csu</w:t>
      </w:r>
      <w:r w:rsidR="00D96C33">
        <w:rPr>
          <w:rFonts w:ascii="Calibri" w:hAnsi="Calibri"/>
          <w:sz w:val="32"/>
        </w:rPr>
        <w:t>.</w:t>
      </w:r>
      <w:r>
        <w:rPr>
          <w:rFonts w:ascii="Calibri" w:hAnsi="Calibri"/>
          <w:sz w:val="32"/>
        </w:rPr>
        <w:t>edu</w:t>
      </w:r>
    </w:p>
    <w:p w:rsidR="00ED7802" w:rsidRDefault="00ED7802"/>
    <w:p w:rsidR="00ED7802" w:rsidRDefault="003E6A18">
      <w:r>
        <w:rPr>
          <w:rFonts w:ascii="Calibri" w:hAnsi="Calibri"/>
          <w:sz w:val="24"/>
        </w:rPr>
        <w:t>In today's rapidly evolving digital landscape, cybersecurity has become an ever-critical concern for individuals, organizations, and nations alike</w:t>
      </w:r>
      <w:r w:rsidR="00D96C33">
        <w:rPr>
          <w:rFonts w:ascii="Calibri" w:hAnsi="Calibri"/>
          <w:sz w:val="24"/>
        </w:rPr>
        <w:t>.</w:t>
      </w:r>
      <w:r>
        <w:rPr>
          <w:rFonts w:ascii="Calibri" w:hAnsi="Calibri"/>
          <w:sz w:val="24"/>
        </w:rPr>
        <w:t xml:space="preserve"> On one side of this virtual battlefield stands a determined army of hackers, masters of deception and exploiters of vulnerabilities</w:t>
      </w:r>
      <w:r w:rsidR="00D96C33">
        <w:rPr>
          <w:rFonts w:ascii="Calibri" w:hAnsi="Calibri"/>
          <w:sz w:val="24"/>
        </w:rPr>
        <w:t>.</w:t>
      </w:r>
      <w:r>
        <w:rPr>
          <w:rFonts w:ascii="Calibri" w:hAnsi="Calibri"/>
          <w:sz w:val="24"/>
        </w:rPr>
        <w:t xml:space="preserve"> These digital adversaries, driven by a myriad of motives, constantly seek to penetrate the security barriers erected by their targets</w:t>
      </w:r>
      <w:r w:rsidR="00D96C33">
        <w:rPr>
          <w:rFonts w:ascii="Calibri" w:hAnsi="Calibri"/>
          <w:sz w:val="24"/>
        </w:rPr>
        <w:t>.</w:t>
      </w:r>
      <w:r>
        <w:rPr>
          <w:rFonts w:ascii="Calibri" w:hAnsi="Calibri"/>
          <w:sz w:val="24"/>
        </w:rPr>
        <w:t xml:space="preserve"> Their arsenal is as diverse as it is sophisticated, ranging from phishing scams targeting unsuspecting users to elaborate social engineering schemes designed to trick even the most vigilant guardians of data</w:t>
      </w:r>
      <w:r w:rsidR="00D96C33">
        <w:rPr>
          <w:rFonts w:ascii="Calibri" w:hAnsi="Calibri"/>
          <w:sz w:val="24"/>
        </w:rPr>
        <w:t>.</w:t>
      </w:r>
      <w:r>
        <w:rPr>
          <w:rFonts w:ascii="Calibri" w:hAnsi="Calibri"/>
          <w:sz w:val="24"/>
        </w:rPr>
        <w:t xml:space="preserve"> The consequences of their successful intrusions can be devastating, resulting in massive data breaches, financial losses, and reputational damage</w:t>
      </w:r>
      <w:r w:rsidR="00D96C33">
        <w:rPr>
          <w:rFonts w:ascii="Calibri" w:hAnsi="Calibri"/>
          <w:sz w:val="24"/>
        </w:rPr>
        <w:t>.</w:t>
      </w:r>
      <w:r>
        <w:rPr>
          <w:rFonts w:ascii="Calibri" w:hAnsi="Calibri"/>
          <w:sz w:val="24"/>
        </w:rPr>
        <w:br/>
      </w:r>
      <w:r>
        <w:rPr>
          <w:rFonts w:ascii="Calibri" w:hAnsi="Calibri"/>
          <w:sz w:val="24"/>
        </w:rPr>
        <w:br/>
        <w:t>On the other side of this relentless cyber battle stand the defenders, a formidable force of cybersecurity experts dedicated to safeguarding the digital realm</w:t>
      </w:r>
      <w:r w:rsidR="00D96C33">
        <w:rPr>
          <w:rFonts w:ascii="Calibri" w:hAnsi="Calibri"/>
          <w:sz w:val="24"/>
        </w:rPr>
        <w:t>.</w:t>
      </w:r>
      <w:r>
        <w:rPr>
          <w:rFonts w:ascii="Calibri" w:hAnsi="Calibri"/>
          <w:sz w:val="24"/>
        </w:rPr>
        <w:t xml:space="preserve"> These modern-day warriors, armed with their knowledge and expertise, continually monitor and protect networks, systems, and applications from the ceaseless onslaughts of the hackers</w:t>
      </w:r>
      <w:r w:rsidR="00D96C33">
        <w:rPr>
          <w:rFonts w:ascii="Calibri" w:hAnsi="Calibri"/>
          <w:sz w:val="24"/>
        </w:rPr>
        <w:t>.</w:t>
      </w:r>
      <w:r>
        <w:rPr>
          <w:rFonts w:ascii="Calibri" w:hAnsi="Calibri"/>
          <w:sz w:val="24"/>
        </w:rPr>
        <w:t xml:space="preserve"> They employ advanced security measures, such as firewalls, intrusion detection systems, and encryption protocols, to thwart the attackers' attempts at unauthorized access</w:t>
      </w:r>
      <w:r w:rsidR="00D96C33">
        <w:rPr>
          <w:rFonts w:ascii="Calibri" w:hAnsi="Calibri"/>
          <w:sz w:val="24"/>
        </w:rPr>
        <w:t>.</w:t>
      </w:r>
      <w:r>
        <w:rPr>
          <w:rFonts w:ascii="Calibri" w:hAnsi="Calibri"/>
          <w:sz w:val="24"/>
        </w:rPr>
        <w:t xml:space="preserve"> They relentlessly analyze security logs and monitor network traffic for any suspicious activities, tirelessly patching vulnerabilities and implementing countermeasures to stay ahead of the ever-evolving threats</w:t>
      </w:r>
      <w:r w:rsidR="00D96C33">
        <w:rPr>
          <w:rFonts w:ascii="Calibri" w:hAnsi="Calibri"/>
          <w:sz w:val="24"/>
        </w:rPr>
        <w:t>.</w:t>
      </w:r>
      <w:r>
        <w:rPr>
          <w:rFonts w:ascii="Calibri" w:hAnsi="Calibri"/>
          <w:sz w:val="24"/>
        </w:rPr>
        <w:t xml:space="preserve"> Theirs is a vigilant and tireless fight, for even the most robust defense can be breached by a determined and skilled adversary</w:t>
      </w:r>
      <w:r w:rsidR="00D96C33">
        <w:rPr>
          <w:rFonts w:ascii="Calibri" w:hAnsi="Calibri"/>
          <w:sz w:val="24"/>
        </w:rPr>
        <w:t>.</w:t>
      </w:r>
      <w:r>
        <w:rPr>
          <w:rFonts w:ascii="Calibri" w:hAnsi="Calibri"/>
          <w:sz w:val="24"/>
        </w:rPr>
        <w:br/>
      </w:r>
      <w:r>
        <w:rPr>
          <w:rFonts w:ascii="Calibri" w:hAnsi="Calibri"/>
          <w:sz w:val="24"/>
        </w:rPr>
        <w:br/>
        <w:t>As the hackers refine their techniques and expand their arsenal, the defenders must adapt and innovate to stay one step ahead</w:t>
      </w:r>
      <w:r w:rsidR="00D96C33">
        <w:rPr>
          <w:rFonts w:ascii="Calibri" w:hAnsi="Calibri"/>
          <w:sz w:val="24"/>
        </w:rPr>
        <w:t>.</w:t>
      </w:r>
      <w:r>
        <w:rPr>
          <w:rFonts w:ascii="Calibri" w:hAnsi="Calibri"/>
          <w:sz w:val="24"/>
        </w:rPr>
        <w:t xml:space="preserve"> This ongoing technological jousting, this constant game of cat and mouse, demands a keen understanding of the attacker's mindset, their modus operandi, and the ever-changing landscape of cyber threats</w:t>
      </w:r>
      <w:r w:rsidR="00D96C33">
        <w:rPr>
          <w:rFonts w:ascii="Calibri" w:hAnsi="Calibri"/>
          <w:sz w:val="24"/>
        </w:rPr>
        <w:t>.</w:t>
      </w:r>
      <w:r>
        <w:rPr>
          <w:rFonts w:ascii="Calibri" w:hAnsi="Calibri"/>
          <w:sz w:val="24"/>
        </w:rPr>
        <w:t xml:space="preserve"> It requires collaboration among cybersecurity professionals, sharing knowledge, and best practices, as no single entity can withstand the full force of the attackers alone</w:t>
      </w:r>
      <w:r w:rsidR="00D96C33">
        <w:rPr>
          <w:rFonts w:ascii="Calibri" w:hAnsi="Calibri"/>
          <w:sz w:val="24"/>
        </w:rPr>
        <w:t>.</w:t>
      </w:r>
      <w:r>
        <w:rPr>
          <w:rFonts w:ascii="Calibri" w:hAnsi="Calibri"/>
          <w:sz w:val="24"/>
        </w:rPr>
        <w:t xml:space="preserve"> The stakes are high, as the digital world becomes increasingly interwoven with our daily </w:t>
      </w:r>
      <w:r>
        <w:rPr>
          <w:rFonts w:ascii="Calibri" w:hAnsi="Calibri"/>
          <w:sz w:val="24"/>
        </w:rPr>
        <w:lastRenderedPageBreak/>
        <w:t>lives, making the constant battle between hackers and cyber defenders an integral part of our modern existence</w:t>
      </w:r>
      <w:r w:rsidR="00D96C33">
        <w:rPr>
          <w:rFonts w:ascii="Calibri" w:hAnsi="Calibri"/>
          <w:sz w:val="24"/>
        </w:rPr>
        <w:t>.</w:t>
      </w:r>
    </w:p>
    <w:p w:rsidR="00ED7802" w:rsidRDefault="003E6A18">
      <w:r>
        <w:rPr>
          <w:rFonts w:ascii="Calibri" w:hAnsi="Calibri"/>
          <w:sz w:val="28"/>
        </w:rPr>
        <w:t>Summary</w:t>
      </w:r>
    </w:p>
    <w:p w:rsidR="00ED7802" w:rsidRDefault="003E6A18">
      <w:r>
        <w:rPr>
          <w:rFonts w:ascii="Calibri" w:hAnsi="Calibri"/>
        </w:rPr>
        <w:t>Hackers and cybersecurity experts engage in a relentless game of cat and mouse, with attackers constantly devising new strategies to penetrate defenses and exploit vulnerabilities, while defenders tirelessly fortify systems and implement countermeasures to protect data and networks</w:t>
      </w:r>
      <w:r w:rsidR="00D96C33">
        <w:rPr>
          <w:rFonts w:ascii="Calibri" w:hAnsi="Calibri"/>
        </w:rPr>
        <w:t>.</w:t>
      </w:r>
      <w:r>
        <w:rPr>
          <w:rFonts w:ascii="Calibri" w:hAnsi="Calibri"/>
        </w:rPr>
        <w:t xml:space="preserve"> This ongoing battle underscores the importance of cybersecurity as a critical element of our digital lives, requiring vigilance, collaboration, and innovation to stay ahead of the ever-evolving threats</w:t>
      </w:r>
      <w:r w:rsidR="00D96C33">
        <w:rPr>
          <w:rFonts w:ascii="Calibri" w:hAnsi="Calibri"/>
        </w:rPr>
        <w:t>.</w:t>
      </w:r>
    </w:p>
    <w:sectPr w:rsidR="00ED78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330342">
    <w:abstractNumId w:val="8"/>
  </w:num>
  <w:num w:numId="2" w16cid:durableId="1412897676">
    <w:abstractNumId w:val="6"/>
  </w:num>
  <w:num w:numId="3" w16cid:durableId="373044909">
    <w:abstractNumId w:val="5"/>
  </w:num>
  <w:num w:numId="4" w16cid:durableId="826046158">
    <w:abstractNumId w:val="4"/>
  </w:num>
  <w:num w:numId="5" w16cid:durableId="940913807">
    <w:abstractNumId w:val="7"/>
  </w:num>
  <w:num w:numId="6" w16cid:durableId="1121656750">
    <w:abstractNumId w:val="3"/>
  </w:num>
  <w:num w:numId="7" w16cid:durableId="1840389261">
    <w:abstractNumId w:val="2"/>
  </w:num>
  <w:num w:numId="8" w16cid:durableId="1821531021">
    <w:abstractNumId w:val="1"/>
  </w:num>
  <w:num w:numId="9" w16cid:durableId="82196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A18"/>
    <w:rsid w:val="00AA1D8D"/>
    <w:rsid w:val="00B47730"/>
    <w:rsid w:val="00CB0664"/>
    <w:rsid w:val="00D96C33"/>
    <w:rsid w:val="00ED78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