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3B77" w:rsidRDefault="00C93F32">
      <w:pPr>
        <w:jc w:val="center"/>
      </w:pPr>
      <w:r>
        <w:rPr>
          <w:rFonts w:ascii="Calibri" w:hAnsi="Calibri"/>
          <w:sz w:val="44"/>
        </w:rPr>
        <w:t>The Duality of Chaos and Order</w:t>
      </w:r>
    </w:p>
    <w:p w:rsidR="00193B77" w:rsidRDefault="00C93F32">
      <w:pPr>
        <w:pStyle w:val="NoSpacing"/>
        <w:jc w:val="center"/>
      </w:pPr>
      <w:r>
        <w:rPr>
          <w:rFonts w:ascii="Calibri" w:hAnsi="Calibri"/>
          <w:sz w:val="36"/>
        </w:rPr>
        <w:t>Sarah Kennedy</w:t>
      </w:r>
    </w:p>
    <w:p w:rsidR="00193B77" w:rsidRDefault="00C93F32">
      <w:pPr>
        <w:jc w:val="center"/>
      </w:pPr>
      <w:r>
        <w:rPr>
          <w:rFonts w:ascii="Calibri" w:hAnsi="Calibri"/>
          <w:sz w:val="32"/>
        </w:rPr>
        <w:t>sarah</w:t>
      </w:r>
      <w:r w:rsidR="00E15F48">
        <w:rPr>
          <w:rFonts w:ascii="Calibri" w:hAnsi="Calibri"/>
          <w:sz w:val="32"/>
        </w:rPr>
        <w:t>.</w:t>
      </w:r>
      <w:r>
        <w:rPr>
          <w:rFonts w:ascii="Calibri" w:hAnsi="Calibri"/>
          <w:sz w:val="32"/>
        </w:rPr>
        <w:t>kennedy@columbia</w:t>
      </w:r>
      <w:r w:rsidR="00E15F48">
        <w:rPr>
          <w:rFonts w:ascii="Calibri" w:hAnsi="Calibri"/>
          <w:sz w:val="32"/>
        </w:rPr>
        <w:t>.</w:t>
      </w:r>
      <w:r>
        <w:rPr>
          <w:rFonts w:ascii="Calibri" w:hAnsi="Calibri"/>
          <w:sz w:val="32"/>
        </w:rPr>
        <w:t>edu</w:t>
      </w:r>
    </w:p>
    <w:p w:rsidR="00193B77" w:rsidRDefault="00193B77"/>
    <w:p w:rsidR="00193B77" w:rsidRDefault="00C93F32">
      <w:r>
        <w:rPr>
          <w:rFonts w:ascii="Calibri" w:hAnsi="Calibri"/>
          <w:sz w:val="24"/>
        </w:rPr>
        <w:t>In the intricate tapestry of the universe, chaos and order intertwine, forming an enigmatic dance of existence</w:t>
      </w:r>
      <w:r w:rsidR="00E15F48">
        <w:rPr>
          <w:rFonts w:ascii="Calibri" w:hAnsi="Calibri"/>
          <w:sz w:val="24"/>
        </w:rPr>
        <w:t>.</w:t>
      </w:r>
      <w:r>
        <w:rPr>
          <w:rFonts w:ascii="Calibri" w:hAnsi="Calibri"/>
          <w:sz w:val="24"/>
        </w:rPr>
        <w:t xml:space="preserve"> From the birth of stars to the symphony of human society, the delicate balance between these seemingly opposing forces sculpts the very fabric of reality</w:t>
      </w:r>
      <w:r w:rsidR="00E15F48">
        <w:rPr>
          <w:rFonts w:ascii="Calibri" w:hAnsi="Calibri"/>
          <w:sz w:val="24"/>
        </w:rPr>
        <w:t>.</w:t>
      </w:r>
      <w:r>
        <w:rPr>
          <w:rFonts w:ascii="Calibri" w:hAnsi="Calibri"/>
          <w:sz w:val="24"/>
        </w:rPr>
        <w:t xml:space="preserve"> In various fields of study, the exploration of this duality has illuminated profound insights, unveiling hidden patterns amidst apparent randomness and highlighting the fragile equilibrium that governs our world</w:t>
      </w:r>
      <w:r w:rsidR="00E15F48">
        <w:rPr>
          <w:rFonts w:ascii="Calibri" w:hAnsi="Calibri"/>
          <w:sz w:val="24"/>
        </w:rPr>
        <w:t>.</w:t>
      </w:r>
      <w:r>
        <w:rPr>
          <w:rFonts w:ascii="Calibri" w:hAnsi="Calibri"/>
          <w:sz w:val="24"/>
        </w:rPr>
        <w:br/>
      </w:r>
      <w:r>
        <w:rPr>
          <w:rFonts w:ascii="Calibri" w:hAnsi="Calibri"/>
          <w:sz w:val="24"/>
        </w:rPr>
        <w:br/>
        <w:t>Chaos, with its inherent unpredictability and ceaseless flux, often evokes images of disorder and entropy</w:t>
      </w:r>
      <w:r w:rsidR="00E15F48">
        <w:rPr>
          <w:rFonts w:ascii="Calibri" w:hAnsi="Calibri"/>
          <w:sz w:val="24"/>
        </w:rPr>
        <w:t>.</w:t>
      </w:r>
      <w:r>
        <w:rPr>
          <w:rFonts w:ascii="Calibri" w:hAnsi="Calibri"/>
          <w:sz w:val="24"/>
        </w:rPr>
        <w:t xml:space="preserve"> Yet, within this tumultuous realm lies the potential for innovation and transformation</w:t>
      </w:r>
      <w:r w:rsidR="00E15F48">
        <w:rPr>
          <w:rFonts w:ascii="Calibri" w:hAnsi="Calibri"/>
          <w:sz w:val="24"/>
        </w:rPr>
        <w:t>.</w:t>
      </w:r>
      <w:r>
        <w:rPr>
          <w:rFonts w:ascii="Calibri" w:hAnsi="Calibri"/>
          <w:sz w:val="24"/>
        </w:rPr>
        <w:t xml:space="preserve"> In mathematics, chaos theory delves into the intricate dynamics of nonlinear systems, revealing the intricate patterns that emerge from seemingly random fluctuations</w:t>
      </w:r>
      <w:r w:rsidR="00E15F48">
        <w:rPr>
          <w:rFonts w:ascii="Calibri" w:hAnsi="Calibri"/>
          <w:sz w:val="24"/>
        </w:rPr>
        <w:t>.</w:t>
      </w:r>
      <w:r>
        <w:rPr>
          <w:rFonts w:ascii="Calibri" w:hAnsi="Calibri"/>
          <w:sz w:val="24"/>
        </w:rPr>
        <w:t xml:space="preserve"> Through computer simulations, scientists unravel the underlying order within seemingly chaotic systems, laying bare the underlying principles that govern their behavior</w:t>
      </w:r>
      <w:r w:rsidR="00E15F48">
        <w:rPr>
          <w:rFonts w:ascii="Calibri" w:hAnsi="Calibri"/>
          <w:sz w:val="24"/>
        </w:rPr>
        <w:t>.</w:t>
      </w:r>
      <w:r>
        <w:rPr>
          <w:rFonts w:ascii="Calibri" w:hAnsi="Calibri"/>
          <w:sz w:val="24"/>
        </w:rPr>
        <w:br/>
      </w:r>
      <w:r>
        <w:rPr>
          <w:rFonts w:ascii="Calibri" w:hAnsi="Calibri"/>
          <w:sz w:val="24"/>
        </w:rPr>
        <w:br/>
        <w:t>Conversely, order, with its unwavering structure and predictable patterns, provides a foundation for stability and understanding</w:t>
      </w:r>
      <w:r w:rsidR="00E15F48">
        <w:rPr>
          <w:rFonts w:ascii="Calibri" w:hAnsi="Calibri"/>
          <w:sz w:val="24"/>
        </w:rPr>
        <w:t>.</w:t>
      </w:r>
      <w:r>
        <w:rPr>
          <w:rFonts w:ascii="Calibri" w:hAnsi="Calibri"/>
          <w:sz w:val="24"/>
        </w:rPr>
        <w:t xml:space="preserve"> In physics, the laws of thermodynamics dictate the inexorable march of entropy, yet within this relentless progression towards disorder, pockets of order persist</w:t>
      </w:r>
      <w:r w:rsidR="00E15F48">
        <w:rPr>
          <w:rFonts w:ascii="Calibri" w:hAnsi="Calibri"/>
          <w:sz w:val="24"/>
        </w:rPr>
        <w:t>.</w:t>
      </w:r>
      <w:r>
        <w:rPr>
          <w:rFonts w:ascii="Calibri" w:hAnsi="Calibri"/>
          <w:sz w:val="24"/>
        </w:rPr>
        <w:t xml:space="preserve"> The formation of crystals, the intricate patterns of snowflakes, and the rhythmic oscillations of pendulums exemplify the enduring power of order amidst the chaotic flux of nature</w:t>
      </w:r>
      <w:r w:rsidR="00E15F48">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In the realm of biology, the harmonious interplay of chaos and order manifests in the intricate dance of life</w:t>
      </w:r>
      <w:r w:rsidR="00E15F48">
        <w:rPr>
          <w:rFonts w:ascii="Calibri" w:hAnsi="Calibri"/>
          <w:sz w:val="24"/>
        </w:rPr>
        <w:t>.</w:t>
      </w:r>
      <w:r>
        <w:rPr>
          <w:rFonts w:ascii="Calibri" w:hAnsi="Calibri"/>
          <w:sz w:val="24"/>
        </w:rPr>
        <w:t xml:space="preserve"> The evolution of species, driven by the relentless forces of natural selection, carves out an ordered tapestry of life from the primordial chaos of genetic variation</w:t>
      </w:r>
      <w:r w:rsidR="00E15F48">
        <w:rPr>
          <w:rFonts w:ascii="Calibri" w:hAnsi="Calibri"/>
          <w:sz w:val="24"/>
        </w:rPr>
        <w:t>.</w:t>
      </w:r>
      <w:r>
        <w:rPr>
          <w:rFonts w:ascii="Calibri" w:hAnsi="Calibri"/>
          <w:sz w:val="24"/>
        </w:rPr>
        <w:t xml:space="preserve"> Within organisms, the harmonious symphony of cellular processes relies on delicate feedback loops and regulatory mechanisms, maintaining a dynamic equilibrium that sustains life</w:t>
      </w:r>
      <w:r w:rsidR="00E15F48">
        <w:rPr>
          <w:rFonts w:ascii="Calibri" w:hAnsi="Calibri"/>
          <w:sz w:val="24"/>
        </w:rPr>
        <w:t>.</w:t>
      </w:r>
    </w:p>
    <w:p w:rsidR="00193B77" w:rsidRDefault="00C93F32">
      <w:r>
        <w:rPr>
          <w:rFonts w:ascii="Calibri" w:hAnsi="Calibri"/>
          <w:sz w:val="28"/>
        </w:rPr>
        <w:lastRenderedPageBreak/>
        <w:t>Summary</w:t>
      </w:r>
    </w:p>
    <w:p w:rsidR="00193B77" w:rsidRDefault="00C93F32">
      <w:r>
        <w:rPr>
          <w:rFonts w:ascii="Calibri" w:hAnsi="Calibri"/>
        </w:rPr>
        <w:t>The exploration of the duality between chaos and order has illuminated profound insights across diverse fields of study, from the intricate dynamics of nonlinear systems to the harmonious dance of life</w:t>
      </w:r>
      <w:r w:rsidR="00E15F48">
        <w:rPr>
          <w:rFonts w:ascii="Calibri" w:hAnsi="Calibri"/>
        </w:rPr>
        <w:t>.</w:t>
      </w:r>
      <w:r>
        <w:rPr>
          <w:rFonts w:ascii="Calibri" w:hAnsi="Calibri"/>
        </w:rPr>
        <w:t xml:space="preserve"> This delicate balance, where chaos and order coexist in a dynamic interplay, unveils the intricate patterns and underlying principles that govern our world</w:t>
      </w:r>
      <w:r w:rsidR="00E15F48">
        <w:rPr>
          <w:rFonts w:ascii="Calibri" w:hAnsi="Calibri"/>
        </w:rPr>
        <w:t>.</w:t>
      </w:r>
      <w:r>
        <w:rPr>
          <w:rFonts w:ascii="Calibri" w:hAnsi="Calibri"/>
        </w:rPr>
        <w:t xml:space="preserve"> Understanding the interplay between these seemingly opposing forces provides a deeper appreciation for the complexity and interconnectedness of the universe, revealing the hidden order within apparent randomness and the potential for transformation amidst the flux of chaos</w:t>
      </w:r>
      <w:r w:rsidR="00E15F48">
        <w:rPr>
          <w:rFonts w:ascii="Calibri" w:hAnsi="Calibri"/>
        </w:rPr>
        <w:t>.</w:t>
      </w:r>
    </w:p>
    <w:sectPr w:rsidR="00193B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1078258">
    <w:abstractNumId w:val="8"/>
  </w:num>
  <w:num w:numId="2" w16cid:durableId="522524633">
    <w:abstractNumId w:val="6"/>
  </w:num>
  <w:num w:numId="3" w16cid:durableId="1845707387">
    <w:abstractNumId w:val="5"/>
  </w:num>
  <w:num w:numId="4" w16cid:durableId="2101634824">
    <w:abstractNumId w:val="4"/>
  </w:num>
  <w:num w:numId="5" w16cid:durableId="751047186">
    <w:abstractNumId w:val="7"/>
  </w:num>
  <w:num w:numId="6" w16cid:durableId="1884291700">
    <w:abstractNumId w:val="3"/>
  </w:num>
  <w:num w:numId="7" w16cid:durableId="47650611">
    <w:abstractNumId w:val="2"/>
  </w:num>
  <w:num w:numId="8" w16cid:durableId="1319044">
    <w:abstractNumId w:val="1"/>
  </w:num>
  <w:num w:numId="9" w16cid:durableId="49226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B77"/>
    <w:rsid w:val="0029639D"/>
    <w:rsid w:val="00326F90"/>
    <w:rsid w:val="00AA1D8D"/>
    <w:rsid w:val="00B47730"/>
    <w:rsid w:val="00C93F32"/>
    <w:rsid w:val="00CB0664"/>
    <w:rsid w:val="00E15F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