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45B4" w:rsidRDefault="006A62D4">
      <w:pPr>
        <w:jc w:val="center"/>
      </w:pPr>
      <w:r>
        <w:rPr>
          <w:rFonts w:ascii="Calibri" w:hAnsi="Calibri"/>
          <w:sz w:val="44"/>
        </w:rPr>
        <w:t>Unveiling the Enigma of Consciousness</w:t>
      </w:r>
    </w:p>
    <w:p w:rsidR="002E45B4" w:rsidRDefault="006A62D4">
      <w:pPr>
        <w:pStyle w:val="NoSpacing"/>
        <w:jc w:val="center"/>
      </w:pPr>
      <w:r>
        <w:rPr>
          <w:rFonts w:ascii="Calibri" w:hAnsi="Calibri"/>
          <w:sz w:val="36"/>
        </w:rPr>
        <w:t>Dr</w:t>
      </w:r>
      <w:r w:rsidR="00B461F9">
        <w:rPr>
          <w:rFonts w:ascii="Calibri" w:hAnsi="Calibri"/>
          <w:sz w:val="36"/>
        </w:rPr>
        <w:t>.</w:t>
      </w:r>
      <w:r>
        <w:rPr>
          <w:rFonts w:ascii="Calibri" w:hAnsi="Calibri"/>
          <w:sz w:val="36"/>
        </w:rPr>
        <w:t xml:space="preserve"> Alex Blackwood</w:t>
      </w:r>
    </w:p>
    <w:p w:rsidR="002E45B4" w:rsidRDefault="006A62D4">
      <w:pPr>
        <w:jc w:val="center"/>
      </w:pPr>
      <w:r>
        <w:rPr>
          <w:rFonts w:ascii="Calibri" w:hAnsi="Calibri"/>
          <w:sz w:val="32"/>
        </w:rPr>
        <w:t>Alex</w:t>
      </w:r>
      <w:r w:rsidR="00B461F9">
        <w:rPr>
          <w:rFonts w:ascii="Calibri" w:hAnsi="Calibri"/>
          <w:sz w:val="32"/>
        </w:rPr>
        <w:t>.</w:t>
      </w:r>
      <w:r>
        <w:rPr>
          <w:rFonts w:ascii="Calibri" w:hAnsi="Calibri"/>
          <w:sz w:val="32"/>
        </w:rPr>
        <w:t>Blackwood@QuantumNeuro</w:t>
      </w:r>
      <w:r w:rsidR="00B461F9">
        <w:rPr>
          <w:rFonts w:ascii="Calibri" w:hAnsi="Calibri"/>
          <w:sz w:val="32"/>
        </w:rPr>
        <w:t>.</w:t>
      </w:r>
      <w:r>
        <w:rPr>
          <w:rFonts w:ascii="Calibri" w:hAnsi="Calibri"/>
          <w:sz w:val="32"/>
        </w:rPr>
        <w:t>org</w:t>
      </w:r>
    </w:p>
    <w:p w:rsidR="002E45B4" w:rsidRDefault="002E45B4"/>
    <w:p w:rsidR="002E45B4" w:rsidRDefault="006A62D4">
      <w:r>
        <w:rPr>
          <w:rFonts w:ascii="Calibri" w:hAnsi="Calibri"/>
          <w:sz w:val="24"/>
        </w:rPr>
        <w:t>Consciousness, the elusive and profoundly perplexing enigma that defines our very existence, has captivated philosophers, scientists, and artists alike throughout the eons</w:t>
      </w:r>
      <w:r w:rsidR="00B461F9">
        <w:rPr>
          <w:rFonts w:ascii="Calibri" w:hAnsi="Calibri"/>
          <w:sz w:val="24"/>
        </w:rPr>
        <w:t>.</w:t>
      </w:r>
      <w:r>
        <w:rPr>
          <w:rFonts w:ascii="Calibri" w:hAnsi="Calibri"/>
          <w:sz w:val="24"/>
        </w:rPr>
        <w:t xml:space="preserve"> It is the subjective experience of our own thoughts, feelings, and perceptions, a realm that remains largely uncharted despite centuries of fervent exploration</w:t>
      </w:r>
      <w:r w:rsidR="00B461F9">
        <w:rPr>
          <w:rFonts w:ascii="Calibri" w:hAnsi="Calibri"/>
          <w:sz w:val="24"/>
        </w:rPr>
        <w:t>.</w:t>
      </w:r>
      <w:r>
        <w:rPr>
          <w:rFonts w:ascii="Calibri" w:hAnsi="Calibri"/>
          <w:sz w:val="24"/>
        </w:rPr>
        <w:t xml:space="preserve"> What is the nature of consciousness? How does it arise from the intricate machinations of our physical brains? Unraveling these mysteries promises to illuminate not only the depths of our own being but also the very essence of reality itself</w:t>
      </w:r>
      <w:r w:rsidR="00B461F9">
        <w:rPr>
          <w:rFonts w:ascii="Calibri" w:hAnsi="Calibri"/>
          <w:sz w:val="24"/>
        </w:rPr>
        <w:t>.</w:t>
      </w:r>
      <w:r>
        <w:rPr>
          <w:rFonts w:ascii="Calibri" w:hAnsi="Calibri"/>
          <w:sz w:val="24"/>
        </w:rPr>
        <w:br/>
      </w:r>
      <w:r>
        <w:rPr>
          <w:rFonts w:ascii="Calibri" w:hAnsi="Calibri"/>
          <w:sz w:val="24"/>
        </w:rPr>
        <w:br/>
        <w:t>In our relentless pursuit of understanding consciousness, we have embarked on a multifarious odyssey, traversing diverse disciplines ranging from neuroscience and psychology to philosophy and artificial intelligence</w:t>
      </w:r>
      <w:r w:rsidR="00B461F9">
        <w:rPr>
          <w:rFonts w:ascii="Calibri" w:hAnsi="Calibri"/>
          <w:sz w:val="24"/>
        </w:rPr>
        <w:t>.</w:t>
      </w:r>
      <w:r>
        <w:rPr>
          <w:rFonts w:ascii="Calibri" w:hAnsi="Calibri"/>
          <w:sz w:val="24"/>
        </w:rPr>
        <w:t xml:space="preserve"> Each perspective offers a unique lens through which we can apprehend this enigmatic phenomenon</w:t>
      </w:r>
      <w:r w:rsidR="00B461F9">
        <w:rPr>
          <w:rFonts w:ascii="Calibri" w:hAnsi="Calibri"/>
          <w:sz w:val="24"/>
        </w:rPr>
        <w:t>.</w:t>
      </w:r>
      <w:r>
        <w:rPr>
          <w:rFonts w:ascii="Calibri" w:hAnsi="Calibri"/>
          <w:sz w:val="24"/>
        </w:rPr>
        <w:t xml:space="preserve"> Neuroscience, with its sophisticated tools and techniques, delves into the intricate neural networks and chemical processes that underpin our conscious experience</w:t>
      </w:r>
      <w:r w:rsidR="00B461F9">
        <w:rPr>
          <w:rFonts w:ascii="Calibri" w:hAnsi="Calibri"/>
          <w:sz w:val="24"/>
        </w:rPr>
        <w:t>.</w:t>
      </w:r>
      <w:r>
        <w:rPr>
          <w:rFonts w:ascii="Calibri" w:hAnsi="Calibri"/>
          <w:sz w:val="24"/>
        </w:rPr>
        <w:t xml:space="preserve"> Psychology probes the subjective aspects of consciousness, examining the intricate interplay of thoughts, emotions, and sensory inputs that shape our perception of the world</w:t>
      </w:r>
      <w:r w:rsidR="00B461F9">
        <w:rPr>
          <w:rFonts w:ascii="Calibri" w:hAnsi="Calibri"/>
          <w:sz w:val="24"/>
        </w:rPr>
        <w:t>.</w:t>
      </w:r>
      <w:r>
        <w:rPr>
          <w:rFonts w:ascii="Calibri" w:hAnsi="Calibri"/>
          <w:sz w:val="24"/>
        </w:rPr>
        <w:br/>
      </w:r>
      <w:r>
        <w:rPr>
          <w:rFonts w:ascii="Calibri" w:hAnsi="Calibri"/>
          <w:sz w:val="24"/>
        </w:rPr>
        <w:br/>
        <w:t>Philosophy, with its profound insights and rigorous analysis, interrogates the very nature of consciousness, pondering its relationship to physical reality and the profound implications it holds for our understanding of existence</w:t>
      </w:r>
      <w:r w:rsidR="00B461F9">
        <w:rPr>
          <w:rFonts w:ascii="Calibri" w:hAnsi="Calibri"/>
          <w:sz w:val="24"/>
        </w:rPr>
        <w:t>.</w:t>
      </w:r>
      <w:r>
        <w:rPr>
          <w:rFonts w:ascii="Calibri" w:hAnsi="Calibri"/>
          <w:sz w:val="24"/>
        </w:rPr>
        <w:t xml:space="preserve"> Artificial intelligence, a burgeoning field of study, attempts to replicate and comprehend consciousness through computational models, shedding light on the intricate mechanisms that may underlie our own subjective experience</w:t>
      </w:r>
      <w:r w:rsidR="00B461F9">
        <w:rPr>
          <w:rFonts w:ascii="Calibri" w:hAnsi="Calibri"/>
          <w:sz w:val="24"/>
        </w:rPr>
        <w:t>.</w:t>
      </w:r>
      <w:r>
        <w:rPr>
          <w:rFonts w:ascii="Calibri" w:hAnsi="Calibri"/>
          <w:sz w:val="24"/>
        </w:rPr>
        <w:t xml:space="preserve"> As we continue to traverse this uncharted territory, the convergence of these diverse fields promises to illuminate the enigmatic tapestry of consciousness</w:t>
      </w:r>
      <w:r w:rsidR="00B461F9">
        <w:rPr>
          <w:rFonts w:ascii="Calibri" w:hAnsi="Calibri"/>
          <w:sz w:val="24"/>
        </w:rPr>
        <w:t>.</w:t>
      </w:r>
    </w:p>
    <w:p w:rsidR="002E45B4" w:rsidRDefault="006A62D4">
      <w:r>
        <w:rPr>
          <w:rFonts w:ascii="Calibri" w:hAnsi="Calibri"/>
          <w:sz w:val="28"/>
        </w:rPr>
        <w:t>Summary</w:t>
      </w:r>
    </w:p>
    <w:p w:rsidR="002E45B4" w:rsidRDefault="006A62D4">
      <w:r>
        <w:rPr>
          <w:rFonts w:ascii="Calibri" w:hAnsi="Calibri"/>
        </w:rPr>
        <w:t>Our exploration into the enigma of consciousness has led us on a fascinating and intricate journey, traversing diverse disciplines in a relentless quest for understanding</w:t>
      </w:r>
      <w:r w:rsidR="00B461F9">
        <w:rPr>
          <w:rFonts w:ascii="Calibri" w:hAnsi="Calibri"/>
        </w:rPr>
        <w:t>.</w:t>
      </w:r>
      <w:r>
        <w:rPr>
          <w:rFonts w:ascii="Calibri" w:hAnsi="Calibri"/>
        </w:rPr>
        <w:t xml:space="preserve"> Neuroscience, psychology, philosophy, and artificial intelligence have each contributed unique perspectives, offering glimpses into the neural, subjective, metaphysical, and computational aspects of this </w:t>
      </w:r>
      <w:r>
        <w:rPr>
          <w:rFonts w:ascii="Calibri" w:hAnsi="Calibri"/>
        </w:rPr>
        <w:lastRenderedPageBreak/>
        <w:t>profound phenomenon</w:t>
      </w:r>
      <w:r w:rsidR="00B461F9">
        <w:rPr>
          <w:rFonts w:ascii="Calibri" w:hAnsi="Calibri"/>
        </w:rPr>
        <w:t>.</w:t>
      </w:r>
      <w:r>
        <w:rPr>
          <w:rFonts w:ascii="Calibri" w:hAnsi="Calibri"/>
        </w:rPr>
        <w:t xml:space="preserve"> Yet, consciousness remains an enigma, its true nature still veiled in mystery</w:t>
      </w:r>
      <w:r w:rsidR="00B461F9">
        <w:rPr>
          <w:rFonts w:ascii="Calibri" w:hAnsi="Calibri"/>
        </w:rPr>
        <w:t>.</w:t>
      </w:r>
      <w:r>
        <w:rPr>
          <w:rFonts w:ascii="Calibri" w:hAnsi="Calibri"/>
        </w:rPr>
        <w:t xml:space="preserve"> As we continue to unravel its secrets, we may not only illuminate the depths of our own being but also gain profound insights into the very essence of reality itself</w:t>
      </w:r>
      <w:r w:rsidR="00B461F9">
        <w:rPr>
          <w:rFonts w:ascii="Calibri" w:hAnsi="Calibri"/>
        </w:rPr>
        <w:t>.</w:t>
      </w:r>
      <w:r>
        <w:rPr>
          <w:rFonts w:ascii="Calibri" w:hAnsi="Calibri"/>
        </w:rPr>
        <w:t xml:space="preserve"> The quest to understand consciousness is an endeavor that promises to transform our understanding of the universe and our place within it</w:t>
      </w:r>
      <w:r w:rsidR="00B461F9">
        <w:rPr>
          <w:rFonts w:ascii="Calibri" w:hAnsi="Calibri"/>
        </w:rPr>
        <w:t>.</w:t>
      </w:r>
    </w:p>
    <w:sectPr w:rsidR="002E45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3472102">
    <w:abstractNumId w:val="8"/>
  </w:num>
  <w:num w:numId="2" w16cid:durableId="2076781632">
    <w:abstractNumId w:val="6"/>
  </w:num>
  <w:num w:numId="3" w16cid:durableId="893732747">
    <w:abstractNumId w:val="5"/>
  </w:num>
  <w:num w:numId="4" w16cid:durableId="151526877">
    <w:abstractNumId w:val="4"/>
  </w:num>
  <w:num w:numId="5" w16cid:durableId="180626811">
    <w:abstractNumId w:val="7"/>
  </w:num>
  <w:num w:numId="6" w16cid:durableId="1415009955">
    <w:abstractNumId w:val="3"/>
  </w:num>
  <w:num w:numId="7" w16cid:durableId="688264742">
    <w:abstractNumId w:val="2"/>
  </w:num>
  <w:num w:numId="8" w16cid:durableId="1697542561">
    <w:abstractNumId w:val="1"/>
  </w:num>
  <w:num w:numId="9" w16cid:durableId="403335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45B4"/>
    <w:rsid w:val="00326F90"/>
    <w:rsid w:val="006A62D4"/>
    <w:rsid w:val="00AA1D8D"/>
    <w:rsid w:val="00B461F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2024-01-10T04:16:00Z</dcterms:modified>
  <cp:category/>
</cp:coreProperties>
</file>