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267" w:rsidRDefault="000518CC">
      <w:pPr>
        <w:jc w:val="center"/>
      </w:pPr>
      <w:r>
        <w:rPr>
          <w:rFonts w:ascii="Calibri" w:hAnsi="Calibri"/>
          <w:sz w:val="44"/>
        </w:rPr>
        <w:t>Unveiling the Quantum Realm</w:t>
      </w:r>
    </w:p>
    <w:p w:rsidR="00F02267" w:rsidRDefault="000518CC">
      <w:pPr>
        <w:pStyle w:val="NoSpacing"/>
        <w:jc w:val="center"/>
      </w:pPr>
      <w:r>
        <w:rPr>
          <w:rFonts w:ascii="Calibri" w:hAnsi="Calibri"/>
          <w:sz w:val="36"/>
        </w:rPr>
        <w:t>Isaac Newton</w:t>
      </w:r>
    </w:p>
    <w:p w:rsidR="00F02267" w:rsidRDefault="000518CC">
      <w:pPr>
        <w:jc w:val="center"/>
      </w:pPr>
      <w:r>
        <w:rPr>
          <w:rFonts w:ascii="Calibri" w:hAnsi="Calibri"/>
          <w:sz w:val="32"/>
        </w:rPr>
        <w:t>Isaac</w:t>
      </w:r>
      <w:r w:rsidR="000C4B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newton@cambridge</w:t>
      </w:r>
      <w:r w:rsidR="000C4B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02267" w:rsidRDefault="00F02267"/>
    <w:p w:rsidR="00F02267" w:rsidRDefault="000518CC">
      <w:r>
        <w:rPr>
          <w:rFonts w:ascii="Calibri" w:hAnsi="Calibri"/>
          <w:sz w:val="24"/>
        </w:rPr>
        <w:t>Step into the enigmatic realm of quantum mechanics, a realm where uncertainty reigns supreme and the fabric of reality defies our classical intuition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for a journey that delves into the deepest mysteries of existence, where particles behave like waves and probabilities dance like phantoms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traverse this fantastical landscape, we'll encounter phenomena that challenge our understanding of time, space, and the nature of reality itself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quantum tapestry, we'll explore the intricate dance of entangled particles, showcasing their uncanny connection that transcends both time and distance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Paradoxical though it may seem, the decisions we make here in our corner of the universe can instantaneously influence the behavior of particles light-years away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domain where the very act of observation alters the outcome, forever blurring the line between observer and observed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further, we'll encounter the elusive quantum realm's denizens, particles that flit between states of existence, simultaneously occupying multiple possibilities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quantum ballet, particles effortlessly defy the laws of classical physics, teleporting through seemingly impenetrable barriers and winking in and out of existence</w:t>
      </w:r>
      <w:r w:rsidR="000C4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quantum realm is a stage where particles play by their own unique set of rules, challenging our conventional notions of reality and inviting us to rethink the very foundations of our physical understanding</w:t>
      </w:r>
      <w:r w:rsidR="000C4B8D">
        <w:rPr>
          <w:rFonts w:ascii="Calibri" w:hAnsi="Calibri"/>
          <w:sz w:val="24"/>
        </w:rPr>
        <w:t>.</w:t>
      </w:r>
    </w:p>
    <w:p w:rsidR="00F02267" w:rsidRDefault="000518CC">
      <w:r>
        <w:rPr>
          <w:rFonts w:ascii="Calibri" w:hAnsi="Calibri"/>
          <w:sz w:val="28"/>
        </w:rPr>
        <w:t>Summary</w:t>
      </w:r>
    </w:p>
    <w:p w:rsidR="00F02267" w:rsidRDefault="000518CC">
      <w:r>
        <w:rPr>
          <w:rFonts w:ascii="Calibri" w:hAnsi="Calibri"/>
        </w:rPr>
        <w:t>The quantum realm is a vast and enigmatic realm where the classical laws of physics fail</w:t>
      </w:r>
      <w:r w:rsidR="000C4B8D">
        <w:rPr>
          <w:rFonts w:ascii="Calibri" w:hAnsi="Calibri"/>
        </w:rPr>
        <w:t>.</w:t>
      </w:r>
      <w:r>
        <w:rPr>
          <w:rFonts w:ascii="Calibri" w:hAnsi="Calibri"/>
        </w:rPr>
        <w:t xml:space="preserve"> Here, particles behave like waves, probabilities reign supreme, and the act of observation influences the outcome</w:t>
      </w:r>
      <w:r w:rsidR="000C4B8D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challenges our understanding of time and distance, connecting particles instantaneously over vast distances</w:t>
      </w:r>
      <w:r w:rsidR="000C4B8D">
        <w:rPr>
          <w:rFonts w:ascii="Calibri" w:hAnsi="Calibri"/>
        </w:rPr>
        <w:t>.</w:t>
      </w:r>
      <w:r>
        <w:rPr>
          <w:rFonts w:ascii="Calibri" w:hAnsi="Calibri"/>
        </w:rPr>
        <w:t xml:space="preserve"> Particles in the quantum realm can exist in multiple states simultaneously and teleport through barriers, defying the laws of classical physics</w:t>
      </w:r>
      <w:r w:rsidR="000C4B8D">
        <w:rPr>
          <w:rFonts w:ascii="Calibri" w:hAnsi="Calibri"/>
        </w:rPr>
        <w:t>.</w:t>
      </w:r>
      <w:r>
        <w:rPr>
          <w:rFonts w:ascii="Calibri" w:hAnsi="Calibri"/>
        </w:rPr>
        <w:t xml:space="preserve"> The quantum realm is a place of mystery and wonder, where the fabric of reality itself is called into question</w:t>
      </w:r>
      <w:r w:rsidR="000C4B8D">
        <w:rPr>
          <w:rFonts w:ascii="Calibri" w:hAnsi="Calibri"/>
        </w:rPr>
        <w:t>.</w:t>
      </w:r>
    </w:p>
    <w:sectPr w:rsidR="00F02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150948">
    <w:abstractNumId w:val="8"/>
  </w:num>
  <w:num w:numId="2" w16cid:durableId="1048190327">
    <w:abstractNumId w:val="6"/>
  </w:num>
  <w:num w:numId="3" w16cid:durableId="1005548179">
    <w:abstractNumId w:val="5"/>
  </w:num>
  <w:num w:numId="4" w16cid:durableId="71003179">
    <w:abstractNumId w:val="4"/>
  </w:num>
  <w:num w:numId="5" w16cid:durableId="134568380">
    <w:abstractNumId w:val="7"/>
  </w:num>
  <w:num w:numId="6" w16cid:durableId="1649169113">
    <w:abstractNumId w:val="3"/>
  </w:num>
  <w:num w:numId="7" w16cid:durableId="1939941622">
    <w:abstractNumId w:val="2"/>
  </w:num>
  <w:num w:numId="8" w16cid:durableId="2134442162">
    <w:abstractNumId w:val="1"/>
  </w:num>
  <w:num w:numId="9" w16cid:durableId="57535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8CC"/>
    <w:rsid w:val="0006063C"/>
    <w:rsid w:val="000C4B8D"/>
    <w:rsid w:val="0015074B"/>
    <w:rsid w:val="0029639D"/>
    <w:rsid w:val="00326F90"/>
    <w:rsid w:val="00AA1D8D"/>
    <w:rsid w:val="00B47730"/>
    <w:rsid w:val="00CB0664"/>
    <w:rsid w:val="00F02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