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7766A" w:rsidRDefault="007E095E">
      <w:pPr>
        <w:jc w:val="center"/>
      </w:pPr>
      <w:r>
        <w:rPr>
          <w:rFonts w:ascii="Calibri" w:hAnsi="Calibri"/>
          <w:sz w:val="44"/>
        </w:rPr>
        <w:t>Embracing the Labyrinth: Space's Enigmatic Charms</w:t>
      </w:r>
    </w:p>
    <w:p w:rsidR="0027766A" w:rsidRDefault="007E095E">
      <w:pPr>
        <w:pStyle w:val="NoSpacing"/>
        <w:jc w:val="center"/>
      </w:pPr>
      <w:r>
        <w:rPr>
          <w:rFonts w:ascii="Calibri" w:hAnsi="Calibri"/>
          <w:sz w:val="36"/>
        </w:rPr>
        <w:t>Karlina Arteaga</w:t>
      </w:r>
    </w:p>
    <w:p w:rsidR="0027766A" w:rsidRDefault="007E095E">
      <w:pPr>
        <w:jc w:val="center"/>
      </w:pPr>
      <w:r>
        <w:rPr>
          <w:rFonts w:ascii="Calibri" w:hAnsi="Calibri"/>
          <w:sz w:val="32"/>
        </w:rPr>
        <w:t>arteaga</w:t>
      </w:r>
      <w:r w:rsidR="00F13D02">
        <w:rPr>
          <w:rFonts w:ascii="Calibri" w:hAnsi="Calibri"/>
          <w:sz w:val="32"/>
        </w:rPr>
        <w:t>.</w:t>
      </w:r>
      <w:r>
        <w:rPr>
          <w:rFonts w:ascii="Calibri" w:hAnsi="Calibri"/>
          <w:sz w:val="32"/>
        </w:rPr>
        <w:t>karlina@stanford</w:t>
      </w:r>
      <w:r w:rsidR="00F13D02">
        <w:rPr>
          <w:rFonts w:ascii="Calibri" w:hAnsi="Calibri"/>
          <w:sz w:val="32"/>
        </w:rPr>
        <w:t>.</w:t>
      </w:r>
      <w:r>
        <w:rPr>
          <w:rFonts w:ascii="Calibri" w:hAnsi="Calibri"/>
          <w:sz w:val="32"/>
        </w:rPr>
        <w:t>edu</w:t>
      </w:r>
    </w:p>
    <w:p w:rsidR="0027766A" w:rsidRDefault="0027766A"/>
    <w:p w:rsidR="0027766A" w:rsidRDefault="007E095E">
      <w:r>
        <w:rPr>
          <w:rFonts w:ascii="Calibri" w:hAnsi="Calibri"/>
          <w:sz w:val="24"/>
        </w:rPr>
        <w:t>Beneath the indigo canvas of the night, humanity's gaze has forever been captivated by the enigma of space, the boundless realm of the cosmos</w:t>
      </w:r>
      <w:r w:rsidR="00F13D02">
        <w:rPr>
          <w:rFonts w:ascii="Calibri" w:hAnsi="Calibri"/>
          <w:sz w:val="24"/>
        </w:rPr>
        <w:t>.</w:t>
      </w:r>
      <w:r>
        <w:rPr>
          <w:rFonts w:ascii="Calibri" w:hAnsi="Calibri"/>
          <w:sz w:val="24"/>
        </w:rPr>
        <w:t xml:space="preserve"> As we stand insignificantly beneath the vast canvas of stars, an innate curiosity propels us to unravel  the mysteries concealed within its celestial depths</w:t>
      </w:r>
      <w:r w:rsidR="00F13D02">
        <w:rPr>
          <w:rFonts w:ascii="Calibri" w:hAnsi="Calibri"/>
          <w:sz w:val="24"/>
        </w:rPr>
        <w:t>.</w:t>
      </w:r>
      <w:r>
        <w:rPr>
          <w:rFonts w:ascii="Calibri" w:hAnsi="Calibri"/>
          <w:sz w:val="24"/>
        </w:rPr>
        <w:t xml:space="preserve"> Space, with its ethereal beauty and infinite expanse, serves as an alluring mistress to our exploratory desires, inviting us into its labyrinth of cosmic wonders</w:t>
      </w:r>
      <w:r w:rsidR="00F13D02">
        <w:rPr>
          <w:rFonts w:ascii="Calibri" w:hAnsi="Calibri"/>
          <w:sz w:val="24"/>
        </w:rPr>
        <w:t>.</w:t>
      </w:r>
      <w:r>
        <w:rPr>
          <w:rFonts w:ascii="Calibri" w:hAnsi="Calibri"/>
          <w:sz w:val="24"/>
        </w:rPr>
        <w:br/>
      </w:r>
      <w:r>
        <w:rPr>
          <w:rFonts w:ascii="Calibri" w:hAnsi="Calibri"/>
          <w:sz w:val="24"/>
        </w:rPr>
        <w:br/>
        <w:t>From the ancient observers who wove stories of constellations among the stars to modern astronomers peering through powerful telescopes, humans have consistently embarked on quests of astronomical exploration, uncovering secrets hidden within distant galaxies, nebulae, and planets</w:t>
      </w:r>
      <w:r w:rsidR="00F13D02">
        <w:rPr>
          <w:rFonts w:ascii="Calibri" w:hAnsi="Calibri"/>
          <w:sz w:val="24"/>
        </w:rPr>
        <w:t>.</w:t>
      </w:r>
      <w:r>
        <w:rPr>
          <w:rFonts w:ascii="Calibri" w:hAnsi="Calibri"/>
          <w:sz w:val="24"/>
        </w:rPr>
        <w:t xml:space="preserve"> Each new discovery deepens our understanding of the universe, unveiling the delicate balance of forces that orchestrate the grand cosmic ballet</w:t>
      </w:r>
      <w:r w:rsidR="00F13D02">
        <w:rPr>
          <w:rFonts w:ascii="Calibri" w:hAnsi="Calibri"/>
          <w:sz w:val="24"/>
        </w:rPr>
        <w:t>.</w:t>
      </w:r>
      <w:r>
        <w:rPr>
          <w:rFonts w:ascii="Calibri" w:hAnsi="Calibri"/>
          <w:sz w:val="24"/>
        </w:rPr>
        <w:t xml:space="preserve"> The universe, in all its mystery, constantly beckons us to push the boundaries of our knowledge, driving us to delve deeper into its infinite tapestry</w:t>
      </w:r>
      <w:r w:rsidR="00F13D02">
        <w:rPr>
          <w:rFonts w:ascii="Calibri" w:hAnsi="Calibri"/>
          <w:sz w:val="24"/>
        </w:rPr>
        <w:t>.</w:t>
      </w:r>
      <w:r>
        <w:rPr>
          <w:rFonts w:ascii="Calibri" w:hAnsi="Calibri"/>
          <w:sz w:val="24"/>
        </w:rPr>
        <w:br/>
      </w:r>
      <w:r>
        <w:rPr>
          <w:rFonts w:ascii="Calibri" w:hAnsi="Calibri"/>
          <w:sz w:val="24"/>
        </w:rPr>
        <w:br/>
        <w:t>Furthermore, the realm of space holds profound implications for our technological advancement</w:t>
      </w:r>
      <w:r w:rsidR="00F13D02">
        <w:rPr>
          <w:rFonts w:ascii="Calibri" w:hAnsi="Calibri"/>
          <w:sz w:val="24"/>
        </w:rPr>
        <w:t>.</w:t>
      </w:r>
      <w:r>
        <w:rPr>
          <w:rFonts w:ascii="Calibri" w:hAnsi="Calibri"/>
          <w:sz w:val="24"/>
        </w:rPr>
        <w:t xml:space="preserve"> The launch of man-made satellites, the exploration of celestial bodies, and the establishment of space stations have not only broadened our cosmic perspective but have also propelled technological progress in various fields, yielding advancements in communication, weather forecasting, and global navigation, among others</w:t>
      </w:r>
      <w:r w:rsidR="00F13D02">
        <w:rPr>
          <w:rFonts w:ascii="Calibri" w:hAnsi="Calibri"/>
          <w:sz w:val="24"/>
        </w:rPr>
        <w:t>.</w:t>
      </w:r>
      <w:r>
        <w:rPr>
          <w:rFonts w:ascii="Calibri" w:hAnsi="Calibri"/>
          <w:sz w:val="24"/>
        </w:rPr>
        <w:t xml:space="preserve"> Through audacious space missions, we not only quench our thirst for celestial knowledge but also leverage the transformative potential of space technologies to solve challenges on Earth</w:t>
      </w:r>
      <w:r w:rsidR="00F13D02">
        <w:rPr>
          <w:rFonts w:ascii="Calibri" w:hAnsi="Calibri"/>
          <w:sz w:val="24"/>
        </w:rPr>
        <w:t>.</w:t>
      </w:r>
    </w:p>
    <w:p w:rsidR="0027766A" w:rsidRDefault="007E095E">
      <w:r>
        <w:rPr>
          <w:rFonts w:ascii="Calibri" w:hAnsi="Calibri"/>
          <w:sz w:val="28"/>
        </w:rPr>
        <w:t>Summary</w:t>
      </w:r>
    </w:p>
    <w:p w:rsidR="0027766A" w:rsidRDefault="007E095E">
      <w:r>
        <w:rPr>
          <w:rFonts w:ascii="Calibri" w:hAnsi="Calibri"/>
        </w:rPr>
        <w:t>The vast expanse of space remains a constant source of fascination, beckoning us to decipher its secrets</w:t>
      </w:r>
      <w:r w:rsidR="00F13D02">
        <w:rPr>
          <w:rFonts w:ascii="Calibri" w:hAnsi="Calibri"/>
        </w:rPr>
        <w:t>.</w:t>
      </w:r>
      <w:r>
        <w:rPr>
          <w:rFonts w:ascii="Calibri" w:hAnsi="Calibri"/>
        </w:rPr>
        <w:t xml:space="preserve"> The quest to understand space's enigmas has fueled scientific exploration and technological advancement, transforming our comprehension of the universe and enhancing our lives on Earth</w:t>
      </w:r>
      <w:r w:rsidR="00F13D02">
        <w:rPr>
          <w:rFonts w:ascii="Calibri" w:hAnsi="Calibri"/>
        </w:rPr>
        <w:t>.</w:t>
      </w:r>
      <w:r>
        <w:rPr>
          <w:rFonts w:ascii="Calibri" w:hAnsi="Calibri"/>
        </w:rPr>
        <w:t xml:space="preserve"> As we continue to untangle the complexities that reside in the depths of the </w:t>
      </w:r>
      <w:r>
        <w:rPr>
          <w:rFonts w:ascii="Calibri" w:hAnsi="Calibri"/>
        </w:rPr>
        <w:lastRenderedPageBreak/>
        <w:t>cosmos, we approach a deeper appreciation for our place within the grand symphony of the universe, forging an unbreakable bond between humanity and the cosmos</w:t>
      </w:r>
      <w:r w:rsidR="00F13D02">
        <w:rPr>
          <w:rFonts w:ascii="Calibri" w:hAnsi="Calibri"/>
        </w:rPr>
        <w:t>.</w:t>
      </w:r>
    </w:p>
    <w:sectPr w:rsidR="002776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2055475">
    <w:abstractNumId w:val="8"/>
  </w:num>
  <w:num w:numId="2" w16cid:durableId="1439639534">
    <w:abstractNumId w:val="6"/>
  </w:num>
  <w:num w:numId="3" w16cid:durableId="1473719048">
    <w:abstractNumId w:val="5"/>
  </w:num>
  <w:num w:numId="4" w16cid:durableId="1879276957">
    <w:abstractNumId w:val="4"/>
  </w:num>
  <w:num w:numId="5" w16cid:durableId="1596942080">
    <w:abstractNumId w:val="7"/>
  </w:num>
  <w:num w:numId="6" w16cid:durableId="1214973602">
    <w:abstractNumId w:val="3"/>
  </w:num>
  <w:num w:numId="7" w16cid:durableId="1980454142">
    <w:abstractNumId w:val="2"/>
  </w:num>
  <w:num w:numId="8" w16cid:durableId="226579161">
    <w:abstractNumId w:val="1"/>
  </w:num>
  <w:num w:numId="9" w16cid:durableId="7967531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766A"/>
    <w:rsid w:val="0029639D"/>
    <w:rsid w:val="00326F90"/>
    <w:rsid w:val="007E095E"/>
    <w:rsid w:val="00AA1D8D"/>
    <w:rsid w:val="00B47730"/>
    <w:rsid w:val="00CB0664"/>
    <w:rsid w:val="00F13D0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340</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