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C3E" w:rsidRDefault="00760755">
      <w:pPr>
        <w:jc w:val="center"/>
      </w:pPr>
      <w:r>
        <w:rPr>
          <w:rFonts w:ascii="Calibri" w:hAnsi="Calibri"/>
          <w:sz w:val="44"/>
        </w:rPr>
        <w:t>Quantum Leap: Unveiling the Fabric of Reality</w:t>
      </w:r>
    </w:p>
    <w:p w:rsidR="00966C3E" w:rsidRDefault="00760755">
      <w:pPr>
        <w:pStyle w:val="NoSpacing"/>
        <w:jc w:val="center"/>
      </w:pPr>
      <w:r>
        <w:rPr>
          <w:rFonts w:ascii="Calibri" w:hAnsi="Calibri"/>
          <w:sz w:val="36"/>
        </w:rPr>
        <w:t>Dr</w:t>
      </w:r>
      <w:r w:rsidR="00E87086">
        <w:rPr>
          <w:rFonts w:ascii="Calibri" w:hAnsi="Calibri"/>
          <w:sz w:val="36"/>
        </w:rPr>
        <w:t>.</w:t>
      </w:r>
      <w:r>
        <w:rPr>
          <w:rFonts w:ascii="Calibri" w:hAnsi="Calibri"/>
          <w:sz w:val="36"/>
        </w:rPr>
        <w:t xml:space="preserve"> Marcus Mendez</w:t>
      </w:r>
    </w:p>
    <w:p w:rsidR="00966C3E" w:rsidRDefault="00760755">
      <w:pPr>
        <w:jc w:val="center"/>
      </w:pPr>
      <w:r>
        <w:rPr>
          <w:rFonts w:ascii="Calibri" w:hAnsi="Calibri"/>
          <w:sz w:val="32"/>
        </w:rPr>
        <w:t>mendezmarcus@berkeley</w:t>
      </w:r>
      <w:r w:rsidR="00E87086">
        <w:rPr>
          <w:rFonts w:ascii="Calibri" w:hAnsi="Calibri"/>
          <w:sz w:val="32"/>
        </w:rPr>
        <w:t>.</w:t>
      </w:r>
      <w:r>
        <w:rPr>
          <w:rFonts w:ascii="Calibri" w:hAnsi="Calibri"/>
          <w:sz w:val="32"/>
        </w:rPr>
        <w:t>edu</w:t>
      </w:r>
    </w:p>
    <w:p w:rsidR="00966C3E" w:rsidRDefault="00966C3E"/>
    <w:p w:rsidR="00966C3E" w:rsidRDefault="00760755">
      <w:r>
        <w:rPr>
          <w:rFonts w:ascii="Calibri" w:hAnsi="Calibri"/>
          <w:sz w:val="24"/>
        </w:rPr>
        <w:t>In the realm of physics, the concept of quantum mechanics has revolutionized our understanding of the universe, challenging classical notions of reality</w:t>
      </w:r>
      <w:r w:rsidR="00E87086">
        <w:rPr>
          <w:rFonts w:ascii="Calibri" w:hAnsi="Calibri"/>
          <w:sz w:val="24"/>
        </w:rPr>
        <w:t>.</w:t>
      </w:r>
      <w:r>
        <w:rPr>
          <w:rFonts w:ascii="Calibri" w:hAnsi="Calibri"/>
          <w:sz w:val="24"/>
        </w:rPr>
        <w:t xml:space="preserve"> This enigmatic domain unveils a realm of probabilities, where particles exhibit behaviors that defy everyday intuition</w:t>
      </w:r>
      <w:r w:rsidR="00E87086">
        <w:rPr>
          <w:rFonts w:ascii="Calibri" w:hAnsi="Calibri"/>
          <w:sz w:val="24"/>
        </w:rPr>
        <w:t>.</w:t>
      </w:r>
      <w:r>
        <w:rPr>
          <w:rFonts w:ascii="Calibri" w:hAnsi="Calibri"/>
          <w:sz w:val="24"/>
        </w:rPr>
        <w:t xml:space="preserve"> Quantum mechanics has ignited a scientific revolution, transforming fields from computing to cryptography</w:t>
      </w:r>
      <w:r w:rsidR="00E87086">
        <w:rPr>
          <w:rFonts w:ascii="Calibri" w:hAnsi="Calibri"/>
          <w:sz w:val="24"/>
        </w:rPr>
        <w:t>.</w:t>
      </w:r>
      <w:r>
        <w:rPr>
          <w:rFonts w:ascii="Calibri" w:hAnsi="Calibri"/>
          <w:sz w:val="24"/>
        </w:rPr>
        <w:t xml:space="preserve"> Join us on a voyage into the quantum realm, where the very fabric of reality is revealed</w:t>
      </w:r>
      <w:r w:rsidR="00E87086">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t>The quest to unravel the mysteries of quantum mechanics has driven some of the greatest minds in science</w:t>
      </w:r>
      <w:r w:rsidR="00E87086">
        <w:rPr>
          <w:rFonts w:ascii="Calibri" w:hAnsi="Calibri"/>
          <w:sz w:val="24"/>
        </w:rPr>
        <w:t>.</w:t>
      </w:r>
      <w:r>
        <w:rPr>
          <w:rFonts w:ascii="Calibri" w:hAnsi="Calibri"/>
          <w:sz w:val="24"/>
        </w:rPr>
        <w:t xml:space="preserve"> From the legendary Albert Einstein to the pioneering physicist Richard Feynman, the pursuit of knowledge about this realm has led to profound discoveries that have reshaped our perception of the universe</w:t>
      </w:r>
      <w:r w:rsidR="00E87086">
        <w:rPr>
          <w:rFonts w:ascii="Calibri" w:hAnsi="Calibri"/>
          <w:sz w:val="24"/>
        </w:rPr>
        <w:t>.</w:t>
      </w:r>
      <w:r>
        <w:rPr>
          <w:rFonts w:ascii="Calibri" w:hAnsi="Calibri"/>
          <w:sz w:val="24"/>
        </w:rPr>
        <w:t xml:space="preserve"> Prepare to delve into the extraordinary world of quantum mechanics, where particles exist in superposition, entanglement defies spatial boundaries, and the act of observation influences the outcome of events</w:t>
      </w:r>
      <w:r w:rsidR="00E87086">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t>Quantum mechanics has birthed remarkable technologies that have reshaped modern society</w:t>
      </w:r>
      <w:r w:rsidR="00E87086">
        <w:rPr>
          <w:rFonts w:ascii="Calibri" w:hAnsi="Calibri"/>
          <w:sz w:val="24"/>
        </w:rPr>
        <w:t>.</w:t>
      </w:r>
      <w:r>
        <w:rPr>
          <w:rFonts w:ascii="Calibri" w:hAnsi="Calibri"/>
          <w:sz w:val="24"/>
        </w:rPr>
        <w:t xml:space="preserve"> The development of quantum computers promises computational prowess that dwarfs current supercomputers, enabling groundbreaking breakthroughs in various fields</w:t>
      </w:r>
      <w:r w:rsidR="00E87086">
        <w:rPr>
          <w:rFonts w:ascii="Calibri" w:hAnsi="Calibri"/>
          <w:sz w:val="24"/>
        </w:rPr>
        <w:t>.</w:t>
      </w:r>
      <w:r>
        <w:rPr>
          <w:rFonts w:ascii="Calibri" w:hAnsi="Calibri"/>
          <w:sz w:val="24"/>
        </w:rPr>
        <w:t xml:space="preserve"> The prospect of quantum communication networks holds the promise of unbreakable encryption, securing information with ironclad invincibility</w:t>
      </w:r>
      <w:r w:rsidR="00E87086">
        <w:rPr>
          <w:rFonts w:ascii="Calibri" w:hAnsi="Calibri"/>
          <w:sz w:val="24"/>
        </w:rPr>
        <w:t>.</w:t>
      </w:r>
      <w:r>
        <w:rPr>
          <w:rFonts w:ascii="Calibri" w:hAnsi="Calibri"/>
          <w:sz w:val="24"/>
        </w:rPr>
        <w:t xml:space="preserve"> In the realm of quantum sensing, devices harness quantum principles to achieve unprecedented levels of precision, reshaping industries from healthcare to manufacturing</w:t>
      </w:r>
      <w:r w:rsidR="00E87086">
        <w:rPr>
          <w:rFonts w:ascii="Calibri" w:hAnsi="Calibri"/>
          <w:sz w:val="24"/>
        </w:rPr>
        <w:t>.</w:t>
      </w:r>
    </w:p>
    <w:p w:rsidR="00966C3E" w:rsidRDefault="00760755">
      <w:r>
        <w:rPr>
          <w:rFonts w:ascii="Calibri" w:hAnsi="Calibri"/>
          <w:sz w:val="28"/>
        </w:rPr>
        <w:t>Summary</w:t>
      </w:r>
    </w:p>
    <w:p w:rsidR="00966C3E" w:rsidRDefault="00760755">
      <w:r>
        <w:rPr>
          <w:rFonts w:ascii="Calibri" w:hAnsi="Calibri"/>
        </w:rPr>
        <w:t>Our exploration into the realm of quantum mechanics has revealed a world governed by probabilities, where particles exist in superposition and entanglement defies spatial boundaries</w:t>
      </w:r>
      <w:r w:rsidR="00E87086">
        <w:rPr>
          <w:rFonts w:ascii="Calibri" w:hAnsi="Calibri"/>
        </w:rPr>
        <w:t>.</w:t>
      </w:r>
      <w:r>
        <w:rPr>
          <w:rFonts w:ascii="Calibri" w:hAnsi="Calibri"/>
        </w:rPr>
        <w:t xml:space="preserve"> The implications of quantum mechanics are far-reaching, touching upon computing, communication, sensing, and more</w:t>
      </w:r>
      <w:r w:rsidR="00E87086">
        <w:rPr>
          <w:rFonts w:ascii="Calibri" w:hAnsi="Calibri"/>
        </w:rPr>
        <w:t>.</w:t>
      </w:r>
      <w:r>
        <w:rPr>
          <w:rFonts w:ascii="Calibri" w:hAnsi="Calibri"/>
        </w:rPr>
        <w:t xml:space="preserve"> As we continue to unravel the mysteries of this </w:t>
      </w:r>
      <w:r>
        <w:rPr>
          <w:rFonts w:ascii="Calibri" w:hAnsi="Calibri"/>
        </w:rPr>
        <w:lastRenderedPageBreak/>
        <w:t>extraordinary realm, we stand on the precipice of a new era in science and technology, one that promises transformative advancements that will redefine our understanding of reality itself</w:t>
      </w:r>
      <w:r w:rsidR="00E87086">
        <w:rPr>
          <w:rFonts w:ascii="Calibri" w:hAnsi="Calibri"/>
        </w:rPr>
        <w:t>.</w:t>
      </w:r>
    </w:p>
    <w:sectPr w:rsidR="00966C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462252">
    <w:abstractNumId w:val="8"/>
  </w:num>
  <w:num w:numId="2" w16cid:durableId="1461874359">
    <w:abstractNumId w:val="6"/>
  </w:num>
  <w:num w:numId="3" w16cid:durableId="1359045488">
    <w:abstractNumId w:val="5"/>
  </w:num>
  <w:num w:numId="4" w16cid:durableId="531185024">
    <w:abstractNumId w:val="4"/>
  </w:num>
  <w:num w:numId="5" w16cid:durableId="302321024">
    <w:abstractNumId w:val="7"/>
  </w:num>
  <w:num w:numId="6" w16cid:durableId="1200050242">
    <w:abstractNumId w:val="3"/>
  </w:num>
  <w:num w:numId="7" w16cid:durableId="1993563063">
    <w:abstractNumId w:val="2"/>
  </w:num>
  <w:num w:numId="8" w16cid:durableId="965886827">
    <w:abstractNumId w:val="1"/>
  </w:num>
  <w:num w:numId="9" w16cid:durableId="45032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755"/>
    <w:rsid w:val="00966C3E"/>
    <w:rsid w:val="00AA1D8D"/>
    <w:rsid w:val="00B47730"/>
    <w:rsid w:val="00CB0664"/>
    <w:rsid w:val="00E87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