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2054" w:rsidRDefault="00DB2DDB">
      <w:pPr>
        <w:jc w:val="center"/>
      </w:pPr>
      <w:r>
        <w:rPr>
          <w:rFonts w:ascii="Calibri" w:hAnsi="Calibri"/>
          <w:sz w:val="44"/>
        </w:rPr>
        <w:t>The Quantum Realm: Unveiling the Mysteries of the Microscopic</w:t>
      </w:r>
    </w:p>
    <w:p w:rsidR="002D2054" w:rsidRDefault="00DB2DDB">
      <w:pPr>
        <w:pStyle w:val="NoSpacing"/>
        <w:jc w:val="center"/>
      </w:pPr>
      <w:r>
        <w:rPr>
          <w:rFonts w:ascii="Calibri" w:hAnsi="Calibri"/>
          <w:sz w:val="36"/>
        </w:rPr>
        <w:t>Richard A</w:t>
      </w:r>
      <w:r w:rsidR="00A84B66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Bailey</w:t>
      </w:r>
    </w:p>
    <w:p w:rsidR="002D2054" w:rsidRDefault="00DB2DDB">
      <w:pPr>
        <w:jc w:val="center"/>
      </w:pPr>
      <w:r>
        <w:rPr>
          <w:rFonts w:ascii="Calibri" w:hAnsi="Calibri"/>
          <w:sz w:val="32"/>
        </w:rPr>
        <w:t>rabailey@quantumresearch</w:t>
      </w:r>
      <w:r w:rsidR="00A84B6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2D2054" w:rsidRDefault="002D2054"/>
    <w:p w:rsidR="002D2054" w:rsidRDefault="00DB2DDB">
      <w:r>
        <w:rPr>
          <w:rFonts w:ascii="Calibri" w:hAnsi="Calibri"/>
          <w:sz w:val="24"/>
        </w:rPr>
        <w:t>In the realm of physics, there exists a hidden universe of subatomic particles and interactions that govern the very fabric of reality</w:t>
      </w:r>
      <w:r w:rsidR="00A84B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Welcome to the quantum realm, a place where the laws of classical physics break down and the principles of quantum mechanics reign supreme</w:t>
      </w:r>
      <w:r w:rsidR="00A84B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venture into this enigmatic domain, we embark on a journey of exploration, unraveling the mysteries that lie at the heart of matter and energy</w:t>
      </w:r>
      <w:r w:rsidR="00A84B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Immerse yourself in the extraordinary realm of quantum mechanics, where particles exhibit both particle-like and wave-like behavior</w:t>
      </w:r>
      <w:r w:rsidR="00A84B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Entangled particles, separated by vast distances, can influence each other instantaneously, defying the constraints of time and space</w:t>
      </w:r>
      <w:r w:rsidR="00A84B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Witness the superposition of states, where a single particle can exist in multiple states simultaneously</w:t>
      </w:r>
      <w:r w:rsidR="00A84B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paradoxical phenomena challenge our intuition and invite us to reimagine the fundamental nature of reality</w:t>
      </w:r>
      <w:r w:rsidR="00A84B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Beyond its inherent fascination, the quantum realm holds immense implications for our understanding of the universe</w:t>
      </w:r>
      <w:r w:rsidR="00A84B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the key to unlocking the secrets of quantum computing, promising revolutionary computational capabilities</w:t>
      </w:r>
      <w:r w:rsidR="00A84B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cryptography promises unbreakable codes, ensuring secure communication in an increasingly interconnected world</w:t>
      </w:r>
      <w:r w:rsidR="00A84B6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exploration of quantum phenomena could lead to the development of teleportation, manipulating information and energy across vast distances instantaneously</w:t>
      </w:r>
      <w:r w:rsidR="00A84B66">
        <w:rPr>
          <w:rFonts w:ascii="Calibri" w:hAnsi="Calibri"/>
          <w:sz w:val="24"/>
        </w:rPr>
        <w:t>.</w:t>
      </w:r>
    </w:p>
    <w:p w:rsidR="002D2054" w:rsidRDefault="00DB2DDB">
      <w:r>
        <w:rPr>
          <w:rFonts w:ascii="Calibri" w:hAnsi="Calibri"/>
          <w:sz w:val="28"/>
        </w:rPr>
        <w:t>Summary</w:t>
      </w:r>
    </w:p>
    <w:p w:rsidR="002D2054" w:rsidRDefault="00DB2DDB">
      <w:r>
        <w:rPr>
          <w:rFonts w:ascii="Calibri" w:hAnsi="Calibri"/>
        </w:rPr>
        <w:t>The quantum realm, a captivating domain of subatomic particles and interactions, challenges our understanding of reality with phenomena like superposition and entanglement</w:t>
      </w:r>
      <w:r w:rsidR="00A84B66">
        <w:rPr>
          <w:rFonts w:ascii="Calibri" w:hAnsi="Calibri"/>
        </w:rPr>
        <w:t>.</w:t>
      </w:r>
      <w:r>
        <w:rPr>
          <w:rFonts w:ascii="Calibri" w:hAnsi="Calibri"/>
        </w:rPr>
        <w:t xml:space="preserve"> Its exploration promises transformative technologies such as quantum computing, cryptography, and even teleportation</w:t>
      </w:r>
      <w:r w:rsidR="00A84B66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delve into the mysteries of the quantum realm, we unravel the secrets of the universe and open up new frontiers of scientific understanding</w:t>
      </w:r>
      <w:r w:rsidR="00A84B66">
        <w:rPr>
          <w:rFonts w:ascii="Calibri" w:hAnsi="Calibri"/>
        </w:rPr>
        <w:t>.</w:t>
      </w:r>
    </w:p>
    <w:sectPr w:rsidR="002D20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1345602">
    <w:abstractNumId w:val="8"/>
  </w:num>
  <w:num w:numId="2" w16cid:durableId="45758325">
    <w:abstractNumId w:val="6"/>
  </w:num>
  <w:num w:numId="3" w16cid:durableId="627855680">
    <w:abstractNumId w:val="5"/>
  </w:num>
  <w:num w:numId="4" w16cid:durableId="902788344">
    <w:abstractNumId w:val="4"/>
  </w:num>
  <w:num w:numId="5" w16cid:durableId="754941318">
    <w:abstractNumId w:val="7"/>
  </w:num>
  <w:num w:numId="6" w16cid:durableId="735667296">
    <w:abstractNumId w:val="3"/>
  </w:num>
  <w:num w:numId="7" w16cid:durableId="1623993616">
    <w:abstractNumId w:val="2"/>
  </w:num>
  <w:num w:numId="8" w16cid:durableId="1068110281">
    <w:abstractNumId w:val="1"/>
  </w:num>
  <w:num w:numId="9" w16cid:durableId="105620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2054"/>
    <w:rsid w:val="00326F90"/>
    <w:rsid w:val="00A84B66"/>
    <w:rsid w:val="00AA1D8D"/>
    <w:rsid w:val="00B47730"/>
    <w:rsid w:val="00CB0664"/>
    <w:rsid w:val="00DB2D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2024-01-10T04:17:00Z</dcterms:modified>
  <cp:category/>
</cp:coreProperties>
</file>