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4E8" w:rsidRDefault="00765B9B">
      <w:pPr>
        <w:jc w:val="center"/>
      </w:pPr>
      <w:r>
        <w:rPr>
          <w:rFonts w:ascii="Calibri" w:hAnsi="Calibri"/>
          <w:sz w:val="44"/>
        </w:rPr>
        <w:t>The Magic of Carbon</w:t>
      </w:r>
    </w:p>
    <w:p w:rsidR="006164E8" w:rsidRDefault="00765B9B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9306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Valerie Roberts</w:t>
      </w:r>
    </w:p>
    <w:p w:rsidR="006164E8" w:rsidRDefault="00765B9B">
      <w:pPr>
        <w:jc w:val="center"/>
      </w:pPr>
      <w:r>
        <w:rPr>
          <w:rFonts w:ascii="Calibri" w:hAnsi="Calibri"/>
          <w:sz w:val="32"/>
        </w:rPr>
        <w:t>ValerieRoberts@miaad</w:t>
      </w:r>
      <w:r w:rsidR="00B9306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6164E8" w:rsidRDefault="006164E8"/>
    <w:p w:rsidR="006164E8" w:rsidRDefault="00765B9B">
      <w:r>
        <w:rPr>
          <w:rFonts w:ascii="Calibri" w:hAnsi="Calibri"/>
          <w:sz w:val="24"/>
        </w:rPr>
        <w:t>In the vast expanse of the universe, an element known as carbon plays a central role, weaving its way through the intricate tapestry of life</w:t>
      </w:r>
      <w:r w:rsidR="00B9306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extraordinary element, the cornerstone of organic molecules, holds secrets that unlock the mysteries of existence</w:t>
      </w:r>
      <w:r w:rsidR="00B9306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tiniest microorganisms to the grandest celestial bodies, carbon's unparalleled versatility has shaped the cosmos, leaving an indelible imprint on the universe's story</w:t>
      </w:r>
      <w:r w:rsidR="00B9306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Step by intricate step, carbon atoms combine with one another in an endless array of configurations, forming the building blocks of life as we know it</w:t>
      </w:r>
      <w:r w:rsidR="00B9306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orchestrate the exquisite symphony of proteins, carbohydrates, and lipids, the very foundation of biological systems</w:t>
      </w:r>
      <w:r w:rsidR="00B9306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element, with its ability to bond in diverse ways, serves as the blueprint for every living organism, from the resilient oak tree to the microscopic bacteria</w:t>
      </w:r>
      <w:r w:rsidR="00B9306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Deep within the Earth's crust, carbon plays a hidden role, sequestered in the vast reservoirs of fossil fuels</w:t>
      </w:r>
      <w:r w:rsidR="00B9306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ancient stores of carbon, remnants of bygone eras, hold untapped energy, awaiting the ingenuity of humanity to harness their potential</w:t>
      </w:r>
      <w:r w:rsidR="00B9306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the extraction and utilization of these fossil fuels come at a price, as they release the sequestered carbon back into the atmosphere, disrupting the delicate balance of our planet's climate</w:t>
      </w:r>
      <w:r w:rsidR="00B93065">
        <w:rPr>
          <w:rFonts w:ascii="Calibri" w:hAnsi="Calibri"/>
          <w:sz w:val="24"/>
        </w:rPr>
        <w:t>.</w:t>
      </w:r>
    </w:p>
    <w:p w:rsidR="006164E8" w:rsidRDefault="00765B9B">
      <w:r>
        <w:rPr>
          <w:rFonts w:ascii="Calibri" w:hAnsi="Calibri"/>
          <w:sz w:val="28"/>
        </w:rPr>
        <w:t>Summary</w:t>
      </w:r>
    </w:p>
    <w:p w:rsidR="006164E8" w:rsidRDefault="00765B9B">
      <w:r>
        <w:rPr>
          <w:rFonts w:ascii="Calibri" w:hAnsi="Calibri"/>
        </w:rPr>
        <w:t>Carbon, an element of unparalleled versatility, forms the very foundation of life on Earth and plays a multifaceted role in the universe</w:t>
      </w:r>
      <w:r w:rsidR="00B93065">
        <w:rPr>
          <w:rFonts w:ascii="Calibri" w:hAnsi="Calibri"/>
        </w:rPr>
        <w:t>.</w:t>
      </w:r>
      <w:r>
        <w:rPr>
          <w:rFonts w:ascii="Calibri" w:hAnsi="Calibri"/>
        </w:rPr>
        <w:t xml:space="preserve"> From its intricate molecular dances in living organisms to its significance as a source of energy, carbon's influence is pervasive</w:t>
      </w:r>
      <w:r w:rsidR="00B93065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mysteries of this remarkable element, we must strive to understand its complexities and find harmonious ways to coexist with its transformative powers</w:t>
      </w:r>
      <w:r w:rsidR="00B93065">
        <w:rPr>
          <w:rFonts w:ascii="Calibri" w:hAnsi="Calibri"/>
        </w:rPr>
        <w:t>.</w:t>
      </w:r>
    </w:p>
    <w:sectPr w:rsidR="006164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639687">
    <w:abstractNumId w:val="8"/>
  </w:num>
  <w:num w:numId="2" w16cid:durableId="1267420001">
    <w:abstractNumId w:val="6"/>
  </w:num>
  <w:num w:numId="3" w16cid:durableId="1232228707">
    <w:abstractNumId w:val="5"/>
  </w:num>
  <w:num w:numId="4" w16cid:durableId="1135566979">
    <w:abstractNumId w:val="4"/>
  </w:num>
  <w:num w:numId="5" w16cid:durableId="694161828">
    <w:abstractNumId w:val="7"/>
  </w:num>
  <w:num w:numId="6" w16cid:durableId="1068655481">
    <w:abstractNumId w:val="3"/>
  </w:num>
  <w:num w:numId="7" w16cid:durableId="1963025966">
    <w:abstractNumId w:val="2"/>
  </w:num>
  <w:num w:numId="8" w16cid:durableId="1256476009">
    <w:abstractNumId w:val="1"/>
  </w:num>
  <w:num w:numId="9" w16cid:durableId="90147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4E8"/>
    <w:rsid w:val="00765B9B"/>
    <w:rsid w:val="00AA1D8D"/>
    <w:rsid w:val="00B47730"/>
    <w:rsid w:val="00B930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