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06BF" w:rsidRDefault="005B793D">
      <w:pPr>
        <w:jc w:val="center"/>
      </w:pPr>
      <w:r>
        <w:rPr>
          <w:rFonts w:ascii="Calibri" w:hAnsi="Calibri"/>
          <w:sz w:val="44"/>
        </w:rPr>
        <w:t>The Neuroscientific Enigma: Unraveling the Mind's Mysteries</w:t>
      </w:r>
    </w:p>
    <w:p w:rsidR="00FB06BF" w:rsidRDefault="005B793D">
      <w:pPr>
        <w:pStyle w:val="NoSpacing"/>
        <w:jc w:val="center"/>
      </w:pPr>
      <w:r>
        <w:rPr>
          <w:rFonts w:ascii="Calibri" w:hAnsi="Calibri"/>
          <w:sz w:val="36"/>
        </w:rPr>
        <w:t>Owen White</w:t>
      </w:r>
    </w:p>
    <w:p w:rsidR="00FB06BF" w:rsidRDefault="005B793D">
      <w:pPr>
        <w:jc w:val="center"/>
      </w:pPr>
      <w:r>
        <w:rPr>
          <w:rFonts w:ascii="Calibri" w:hAnsi="Calibri"/>
          <w:sz w:val="32"/>
        </w:rPr>
        <w:t>owen</w:t>
      </w:r>
      <w:r w:rsidR="00CA6124">
        <w:rPr>
          <w:rFonts w:ascii="Calibri" w:hAnsi="Calibri"/>
          <w:sz w:val="32"/>
        </w:rPr>
        <w:t>.</w:t>
      </w:r>
      <w:r>
        <w:rPr>
          <w:rFonts w:ascii="Calibri" w:hAnsi="Calibri"/>
          <w:sz w:val="32"/>
        </w:rPr>
        <w:t>white@philosophicaljournals</w:t>
      </w:r>
      <w:r w:rsidR="00CA6124">
        <w:rPr>
          <w:rFonts w:ascii="Calibri" w:hAnsi="Calibri"/>
          <w:sz w:val="32"/>
        </w:rPr>
        <w:t>.</w:t>
      </w:r>
      <w:r>
        <w:rPr>
          <w:rFonts w:ascii="Calibri" w:hAnsi="Calibri"/>
          <w:sz w:val="32"/>
        </w:rPr>
        <w:t>org</w:t>
      </w:r>
    </w:p>
    <w:p w:rsidR="00FB06BF" w:rsidRDefault="00FB06BF"/>
    <w:p w:rsidR="00FB06BF" w:rsidRDefault="005B793D">
      <w:r>
        <w:rPr>
          <w:rFonts w:ascii="Calibri" w:hAnsi="Calibri"/>
          <w:sz w:val="24"/>
        </w:rPr>
        <w:t>The human mind stands as a testament to the intricate complexities and wonders of the universe</w:t>
      </w:r>
      <w:r w:rsidR="00CA6124">
        <w:rPr>
          <w:rFonts w:ascii="Calibri" w:hAnsi="Calibri"/>
          <w:sz w:val="24"/>
        </w:rPr>
        <w:t>.</w:t>
      </w:r>
      <w:r>
        <w:rPr>
          <w:rFonts w:ascii="Calibri" w:hAnsi="Calibri"/>
          <w:sz w:val="24"/>
        </w:rPr>
        <w:t xml:space="preserve"> Within the labyrinthine corridors of our neural systems, thoughts, emotions, and consciousness itself emerge from the ebb and flow of electrical and chemical signals</w:t>
      </w:r>
      <w:r w:rsidR="00CA6124">
        <w:rPr>
          <w:rFonts w:ascii="Calibri" w:hAnsi="Calibri"/>
          <w:sz w:val="24"/>
        </w:rPr>
        <w:t>.</w:t>
      </w:r>
      <w:r>
        <w:rPr>
          <w:rFonts w:ascii="Calibri" w:hAnsi="Calibri"/>
          <w:sz w:val="24"/>
        </w:rPr>
        <w:t xml:space="preserve"> The field of neuroscience has ventured into the depths of this intricate terrain, seeking to illuminate the enigmatic inner workings of our minds and uncover the secrets that lie hidden within</w:t>
      </w:r>
      <w:r w:rsidR="00CA6124">
        <w:rPr>
          <w:rFonts w:ascii="Calibri" w:hAnsi="Calibri"/>
          <w:sz w:val="24"/>
        </w:rPr>
        <w:t>.</w:t>
      </w:r>
      <w:r>
        <w:rPr>
          <w:rFonts w:ascii="Calibri" w:hAnsi="Calibri"/>
          <w:sz w:val="24"/>
        </w:rPr>
        <w:br/>
      </w:r>
      <w:r>
        <w:rPr>
          <w:rFonts w:ascii="Calibri" w:hAnsi="Calibri"/>
          <w:sz w:val="24"/>
        </w:rPr>
        <w:br/>
        <w:t>As pioneers in the realm of neuroscience delve into the intricate neural circuitry, they encounter a myriad of fascinating phenomena</w:t>
      </w:r>
      <w:r w:rsidR="00CA6124">
        <w:rPr>
          <w:rFonts w:ascii="Calibri" w:hAnsi="Calibri"/>
          <w:sz w:val="24"/>
        </w:rPr>
        <w:t>.</w:t>
      </w:r>
      <w:r>
        <w:rPr>
          <w:rFonts w:ascii="Calibri" w:hAnsi="Calibri"/>
          <w:sz w:val="24"/>
        </w:rPr>
        <w:t xml:space="preserve"> The brain's plasticity, its remarkable ability to adapt and rewire itself in response to experiences, challenges long-held beliefs about the static nature of the brain</w:t>
      </w:r>
      <w:r w:rsidR="00CA6124">
        <w:rPr>
          <w:rFonts w:ascii="Calibri" w:hAnsi="Calibri"/>
          <w:sz w:val="24"/>
        </w:rPr>
        <w:t>.</w:t>
      </w:r>
      <w:r>
        <w:rPr>
          <w:rFonts w:ascii="Calibri" w:hAnsi="Calibri"/>
          <w:sz w:val="24"/>
        </w:rPr>
        <w:t xml:space="preserve"> We witness the breathtaking symphony of neurons firing in synchrony, orchestrating cognitive processes that allow us to perceive, think, and feel</w:t>
      </w:r>
      <w:r w:rsidR="00CA6124">
        <w:rPr>
          <w:rFonts w:ascii="Calibri" w:hAnsi="Calibri"/>
          <w:sz w:val="24"/>
        </w:rPr>
        <w:t>.</w:t>
      </w:r>
      <w:r>
        <w:rPr>
          <w:rFonts w:ascii="Calibri" w:hAnsi="Calibri"/>
          <w:sz w:val="24"/>
        </w:rPr>
        <w:t xml:space="preserve"> Moreover, the interplay between genetics and environment, nature and nurture, shapes our neural architecture and influences our psychological traits and behaviors</w:t>
      </w:r>
      <w:r w:rsidR="00CA6124">
        <w:rPr>
          <w:rFonts w:ascii="Calibri" w:hAnsi="Calibri"/>
          <w:sz w:val="24"/>
        </w:rPr>
        <w:t>.</w:t>
      </w:r>
      <w:r>
        <w:rPr>
          <w:rFonts w:ascii="Calibri" w:hAnsi="Calibri"/>
          <w:sz w:val="24"/>
        </w:rPr>
        <w:br/>
      </w:r>
      <w:r>
        <w:rPr>
          <w:rFonts w:ascii="Calibri" w:hAnsi="Calibri"/>
          <w:sz w:val="24"/>
        </w:rPr>
        <w:br/>
        <w:t>In the realm of consciousness, neuroscience confronts one of its greatest enigmas</w:t>
      </w:r>
      <w:r w:rsidR="00CA6124">
        <w:rPr>
          <w:rFonts w:ascii="Calibri" w:hAnsi="Calibri"/>
          <w:sz w:val="24"/>
        </w:rPr>
        <w:t>.</w:t>
      </w:r>
      <w:r>
        <w:rPr>
          <w:rFonts w:ascii="Calibri" w:hAnsi="Calibri"/>
          <w:sz w:val="24"/>
        </w:rPr>
        <w:t xml:space="preserve"> What is the nature of self-awareness? How does the brain generate the subjective experience of being alive and conscious? Neuroscientists continue to grapple with this profound mystery, exploring the neural correlates of consciousness and seeking to understand the mechanisms that give rise to our inner world</w:t>
      </w:r>
      <w:r w:rsidR="00CA6124">
        <w:rPr>
          <w:rFonts w:ascii="Calibri" w:hAnsi="Calibri"/>
          <w:sz w:val="24"/>
        </w:rPr>
        <w:t>.</w:t>
      </w:r>
      <w:r>
        <w:rPr>
          <w:rFonts w:ascii="Calibri" w:hAnsi="Calibri"/>
          <w:sz w:val="24"/>
        </w:rPr>
        <w:t xml:space="preserve"> The intricacies of dreams, hallucinations, and altered states of consciousness further challenge our understanding of the conscious mind and its relationship to the physical brain</w:t>
      </w:r>
      <w:r w:rsidR="00CA6124">
        <w:rPr>
          <w:rFonts w:ascii="Calibri" w:hAnsi="Calibri"/>
          <w:sz w:val="24"/>
        </w:rPr>
        <w:t>.</w:t>
      </w:r>
    </w:p>
    <w:p w:rsidR="00FB06BF" w:rsidRDefault="005B793D">
      <w:r>
        <w:rPr>
          <w:rFonts w:ascii="Calibri" w:hAnsi="Calibri"/>
          <w:sz w:val="28"/>
        </w:rPr>
        <w:t>Summary</w:t>
      </w:r>
    </w:p>
    <w:p w:rsidR="00FB06BF" w:rsidRDefault="005B793D">
      <w:r>
        <w:rPr>
          <w:rFonts w:ascii="Calibri" w:hAnsi="Calibri"/>
        </w:rPr>
        <w:t>Neuroscience has illuminated the intricate workings of the human mind, revealing the plasticity of the brain, the mesmerizing interplay of neural firing patterns, and the profound mystery of consciousness itself</w:t>
      </w:r>
      <w:r w:rsidR="00CA6124">
        <w:rPr>
          <w:rFonts w:ascii="Calibri" w:hAnsi="Calibri"/>
        </w:rPr>
        <w:t>.</w:t>
      </w:r>
      <w:r>
        <w:rPr>
          <w:rFonts w:ascii="Calibri" w:hAnsi="Calibri"/>
        </w:rPr>
        <w:t xml:space="preserve"> The journey into the depths of our neural labyrinth continues, fueled by an insatiable curiosity to unravel the enigmas that reside within</w:t>
      </w:r>
      <w:r w:rsidR="00CA6124">
        <w:rPr>
          <w:rFonts w:ascii="Calibri" w:hAnsi="Calibri"/>
        </w:rPr>
        <w:t>.</w:t>
      </w:r>
      <w:r>
        <w:rPr>
          <w:rFonts w:ascii="Calibri" w:hAnsi="Calibri"/>
        </w:rPr>
        <w:t xml:space="preserve"> As neuroscience advances with </w:t>
      </w:r>
      <w:r>
        <w:rPr>
          <w:rFonts w:ascii="Calibri" w:hAnsi="Calibri"/>
        </w:rPr>
        <w:lastRenderedPageBreak/>
        <w:t>unwavering dedication, we move ever closer to understanding the intricate tapestry of our minds and unlocking the secrets that lie concealed within</w:t>
      </w:r>
      <w:r w:rsidR="00CA6124">
        <w:rPr>
          <w:rFonts w:ascii="Calibri" w:hAnsi="Calibri"/>
        </w:rPr>
        <w:t>.</w:t>
      </w:r>
    </w:p>
    <w:sectPr w:rsidR="00FB06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574426">
    <w:abstractNumId w:val="8"/>
  </w:num>
  <w:num w:numId="2" w16cid:durableId="1196961529">
    <w:abstractNumId w:val="6"/>
  </w:num>
  <w:num w:numId="3" w16cid:durableId="1466311298">
    <w:abstractNumId w:val="5"/>
  </w:num>
  <w:num w:numId="4" w16cid:durableId="812331915">
    <w:abstractNumId w:val="4"/>
  </w:num>
  <w:num w:numId="5" w16cid:durableId="683094088">
    <w:abstractNumId w:val="7"/>
  </w:num>
  <w:num w:numId="6" w16cid:durableId="615134962">
    <w:abstractNumId w:val="3"/>
  </w:num>
  <w:num w:numId="7" w16cid:durableId="1203831269">
    <w:abstractNumId w:val="2"/>
  </w:num>
  <w:num w:numId="8" w16cid:durableId="1318996176">
    <w:abstractNumId w:val="1"/>
  </w:num>
  <w:num w:numId="9" w16cid:durableId="2089619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793D"/>
    <w:rsid w:val="00AA1D8D"/>
    <w:rsid w:val="00B47730"/>
    <w:rsid w:val="00CA6124"/>
    <w:rsid w:val="00CB0664"/>
    <w:rsid w:val="00FB06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2024-01-10T04:18:00Z</dcterms:modified>
  <cp:category/>
</cp:coreProperties>
</file>