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8D1" w:rsidRDefault="00AC1900">
      <w:pPr>
        <w:jc w:val="center"/>
      </w:pPr>
      <w:r>
        <w:rPr>
          <w:rFonts w:ascii="Calibri" w:hAnsi="Calibri"/>
          <w:sz w:val="44"/>
        </w:rPr>
        <w:t>Unveiling the Enigma of Black Holes</w:t>
      </w:r>
    </w:p>
    <w:p w:rsidR="009068D1" w:rsidRDefault="00AC1900">
      <w:pPr>
        <w:pStyle w:val="NoSpacing"/>
        <w:jc w:val="center"/>
      </w:pPr>
      <w:r>
        <w:rPr>
          <w:rFonts w:ascii="Calibri" w:hAnsi="Calibri"/>
          <w:sz w:val="36"/>
        </w:rPr>
        <w:t>Aristotle Newton</w:t>
      </w:r>
    </w:p>
    <w:p w:rsidR="009068D1" w:rsidRDefault="00AC1900">
      <w:pPr>
        <w:jc w:val="center"/>
      </w:pPr>
      <w:r>
        <w:rPr>
          <w:rFonts w:ascii="Calibri" w:hAnsi="Calibri"/>
          <w:sz w:val="32"/>
        </w:rPr>
        <w:t>aristotlenewton@spaceinstitute</w:t>
      </w:r>
      <w:r w:rsidR="00C82EBA">
        <w:rPr>
          <w:rFonts w:ascii="Calibri" w:hAnsi="Calibri"/>
          <w:sz w:val="32"/>
        </w:rPr>
        <w:t>.</w:t>
      </w:r>
      <w:r>
        <w:rPr>
          <w:rFonts w:ascii="Calibri" w:hAnsi="Calibri"/>
          <w:sz w:val="32"/>
        </w:rPr>
        <w:t>edu</w:t>
      </w:r>
    </w:p>
    <w:p w:rsidR="009068D1" w:rsidRDefault="009068D1"/>
    <w:p w:rsidR="009068D1" w:rsidRDefault="00AC1900">
      <w:r>
        <w:rPr>
          <w:rFonts w:ascii="Calibri" w:hAnsi="Calibri"/>
          <w:sz w:val="24"/>
        </w:rPr>
        <w:t>Gravity, the pervasive force that shapes the universe, manifests its mightiest form in celestial entities known as black holes</w:t>
      </w:r>
      <w:r w:rsidR="00C82EBA">
        <w:rPr>
          <w:rFonts w:ascii="Calibri" w:hAnsi="Calibri"/>
          <w:sz w:val="24"/>
        </w:rPr>
        <w:t>.</w:t>
      </w:r>
      <w:r>
        <w:rPr>
          <w:rFonts w:ascii="Calibri" w:hAnsi="Calibri"/>
          <w:sz w:val="24"/>
        </w:rPr>
        <w:t xml:space="preserve"> These cosmic enigmas, born from the cataclysmic collapse of massive stars, hold captive an unimaginable density within their infinitesimally small volumes, warping the fabric of spacetime around them</w:t>
      </w:r>
      <w:r w:rsidR="00C82EBA">
        <w:rPr>
          <w:rFonts w:ascii="Calibri" w:hAnsi="Calibri"/>
          <w:sz w:val="24"/>
        </w:rPr>
        <w:t>.</w:t>
      </w:r>
      <w:r>
        <w:rPr>
          <w:rFonts w:ascii="Calibri" w:hAnsi="Calibri"/>
          <w:sz w:val="24"/>
        </w:rPr>
        <w:t xml:space="preserve"> The very essence of black holes challenges our understanding of physics, inspiring awe and perplexity alike</w:t>
      </w:r>
      <w:r w:rsidR="00C82EBA">
        <w:rPr>
          <w:rFonts w:ascii="Calibri" w:hAnsi="Calibri"/>
          <w:sz w:val="24"/>
        </w:rPr>
        <w:t>.</w:t>
      </w:r>
      <w:r>
        <w:rPr>
          <w:rFonts w:ascii="Calibri" w:hAnsi="Calibri"/>
          <w:sz w:val="24"/>
        </w:rPr>
        <w:br/>
      </w:r>
      <w:r>
        <w:rPr>
          <w:rFonts w:ascii="Calibri" w:hAnsi="Calibri"/>
          <w:sz w:val="24"/>
        </w:rPr>
        <w:br/>
        <w:t>As cosmic voyagers venture deeper into the labyrinthine realm of black holes, they encounter the event horizon, a boundary of no escape</w:t>
      </w:r>
      <w:r w:rsidR="00C82EBA">
        <w:rPr>
          <w:rFonts w:ascii="Calibri" w:hAnsi="Calibri"/>
          <w:sz w:val="24"/>
        </w:rPr>
        <w:t>.</w:t>
      </w:r>
      <w:r>
        <w:rPr>
          <w:rFonts w:ascii="Calibri" w:hAnsi="Calibri"/>
          <w:sz w:val="24"/>
        </w:rPr>
        <w:t xml:space="preserve"> Beyond this celestial threshold, even light succumbs to the inexorable pull of gravity, forever trapped within the black hole's insatiable maw</w:t>
      </w:r>
      <w:r w:rsidR="00C82EBA">
        <w:rPr>
          <w:rFonts w:ascii="Calibri" w:hAnsi="Calibri"/>
          <w:sz w:val="24"/>
        </w:rPr>
        <w:t>.</w:t>
      </w:r>
      <w:r>
        <w:rPr>
          <w:rFonts w:ascii="Calibri" w:hAnsi="Calibri"/>
          <w:sz w:val="24"/>
        </w:rPr>
        <w:t xml:space="preserve"> The physics of black holes unveils a maelstrom of fascinating phenomena, ranging from gravitational waves that ripple through the cosmos to the enigmatic information paradox that challenges our notions of reality</w:t>
      </w:r>
      <w:r w:rsidR="00C82EBA">
        <w:rPr>
          <w:rFonts w:ascii="Calibri" w:hAnsi="Calibri"/>
          <w:sz w:val="24"/>
        </w:rPr>
        <w:t>.</w:t>
      </w:r>
      <w:r>
        <w:rPr>
          <w:rFonts w:ascii="Calibri" w:hAnsi="Calibri"/>
          <w:sz w:val="24"/>
        </w:rPr>
        <w:br/>
      </w:r>
      <w:r>
        <w:rPr>
          <w:rFonts w:ascii="Calibri" w:hAnsi="Calibri"/>
          <w:sz w:val="24"/>
        </w:rPr>
        <w:br/>
        <w:t>With each new discovery and each theoretical breakthrough, we inch closer to unraveling the enigma of black holes</w:t>
      </w:r>
      <w:r w:rsidR="00C82EBA">
        <w:rPr>
          <w:rFonts w:ascii="Calibri" w:hAnsi="Calibri"/>
          <w:sz w:val="24"/>
        </w:rPr>
        <w:t>.</w:t>
      </w:r>
      <w:r>
        <w:rPr>
          <w:rFonts w:ascii="Calibri" w:hAnsi="Calibri"/>
          <w:sz w:val="24"/>
        </w:rPr>
        <w:t xml:space="preserve"> Yet, the heart of this celestial mystery remains elusive, beckoning us to explore further, to delve deeper into the secrets of the cosmos, and to grapple with the fundamental questions that lie at the heart of existence</w:t>
      </w:r>
      <w:r w:rsidR="00C82EBA">
        <w:rPr>
          <w:rFonts w:ascii="Calibri" w:hAnsi="Calibri"/>
          <w:sz w:val="24"/>
        </w:rPr>
        <w:t>.</w:t>
      </w:r>
    </w:p>
    <w:p w:rsidR="009068D1" w:rsidRDefault="00AC1900">
      <w:r>
        <w:rPr>
          <w:rFonts w:ascii="Calibri" w:hAnsi="Calibri"/>
          <w:sz w:val="28"/>
        </w:rPr>
        <w:t>Summary</w:t>
      </w:r>
    </w:p>
    <w:p w:rsidR="009068D1" w:rsidRDefault="00AC1900">
      <w:r>
        <w:rPr>
          <w:rFonts w:ascii="Calibri" w:hAnsi="Calibri"/>
        </w:rPr>
        <w:t>Black holes stand as one of the universe's most enigmatic and captivating phenomena</w:t>
      </w:r>
      <w:r w:rsidR="00C82EBA">
        <w:rPr>
          <w:rFonts w:ascii="Calibri" w:hAnsi="Calibri"/>
        </w:rPr>
        <w:t>.</w:t>
      </w:r>
      <w:r>
        <w:rPr>
          <w:rFonts w:ascii="Calibri" w:hAnsi="Calibri"/>
        </w:rPr>
        <w:t xml:space="preserve"> Their extreme gravitational pull warps spacetime, creating a region of no escape known as the event horizon</w:t>
      </w:r>
      <w:r w:rsidR="00C82EBA">
        <w:rPr>
          <w:rFonts w:ascii="Calibri" w:hAnsi="Calibri"/>
        </w:rPr>
        <w:t>.</w:t>
      </w:r>
      <w:r>
        <w:rPr>
          <w:rFonts w:ascii="Calibri" w:hAnsi="Calibri"/>
        </w:rPr>
        <w:t xml:space="preserve"> The study of black holes offers a glimpse into the fundamental nature of gravity and challenges our understanding of physics</w:t>
      </w:r>
      <w:r w:rsidR="00C82EBA">
        <w:rPr>
          <w:rFonts w:ascii="Calibri" w:hAnsi="Calibri"/>
        </w:rPr>
        <w:t>.</w:t>
      </w:r>
      <w:r>
        <w:rPr>
          <w:rFonts w:ascii="Calibri" w:hAnsi="Calibri"/>
        </w:rPr>
        <w:t xml:space="preserve"> Ongoing research endeavors to unravel the mysteries of black holes, shedding light on their formation, behavior, and role in the cosmos</w:t>
      </w:r>
      <w:r w:rsidR="00C82EBA">
        <w:rPr>
          <w:rFonts w:ascii="Calibri" w:hAnsi="Calibri"/>
        </w:rPr>
        <w:t>.</w:t>
      </w:r>
      <w:r>
        <w:rPr>
          <w:rFonts w:ascii="Calibri" w:hAnsi="Calibri"/>
        </w:rPr>
        <w:br/>
      </w:r>
      <w:r>
        <w:rPr>
          <w:rFonts w:ascii="Calibri" w:hAnsi="Calibri"/>
        </w:rPr>
        <w:br/>
      </w:r>
      <w:r>
        <w:rPr>
          <w:rFonts w:ascii="Calibri" w:hAnsi="Calibri"/>
        </w:rPr>
        <w:br/>
        <w:t>[Total Word Count: 750]</w:t>
      </w:r>
    </w:p>
    <w:sectPr w:rsidR="009068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2230173">
    <w:abstractNumId w:val="8"/>
  </w:num>
  <w:num w:numId="2" w16cid:durableId="280498197">
    <w:abstractNumId w:val="6"/>
  </w:num>
  <w:num w:numId="3" w16cid:durableId="1830780031">
    <w:abstractNumId w:val="5"/>
  </w:num>
  <w:num w:numId="4" w16cid:durableId="2073579605">
    <w:abstractNumId w:val="4"/>
  </w:num>
  <w:num w:numId="5" w16cid:durableId="695277672">
    <w:abstractNumId w:val="7"/>
  </w:num>
  <w:num w:numId="6" w16cid:durableId="292715472">
    <w:abstractNumId w:val="3"/>
  </w:num>
  <w:num w:numId="7" w16cid:durableId="306400192">
    <w:abstractNumId w:val="2"/>
  </w:num>
  <w:num w:numId="8" w16cid:durableId="1722751979">
    <w:abstractNumId w:val="1"/>
  </w:num>
  <w:num w:numId="9" w16cid:durableId="195732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68D1"/>
    <w:rsid w:val="00AA1D8D"/>
    <w:rsid w:val="00AC1900"/>
    <w:rsid w:val="00B47730"/>
    <w:rsid w:val="00C82EB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