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4B2" w:rsidRDefault="00AA2303">
      <w:pPr>
        <w:jc w:val="center"/>
      </w:pPr>
      <w:r>
        <w:rPr>
          <w:rFonts w:ascii="Calibri" w:hAnsi="Calibri"/>
          <w:sz w:val="44"/>
        </w:rPr>
        <w:t>Quantum Teleportation: Unraveling the Enigmatic Realm</w:t>
      </w:r>
    </w:p>
    <w:p w:rsidR="002124B2" w:rsidRDefault="00AA230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B032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Ethan Hendricks</w:t>
      </w:r>
    </w:p>
    <w:p w:rsidR="002124B2" w:rsidRDefault="00AA2303">
      <w:pPr>
        <w:jc w:val="center"/>
      </w:pPr>
      <w:r>
        <w:rPr>
          <w:rFonts w:ascii="Calibri" w:hAnsi="Calibri"/>
          <w:sz w:val="32"/>
        </w:rPr>
        <w:t>ethan</w:t>
      </w:r>
      <w:r w:rsidR="009B032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hendricks@quantumworld</w:t>
      </w:r>
      <w:r w:rsidR="009B032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2124B2" w:rsidRDefault="002124B2"/>
    <w:p w:rsidR="002124B2" w:rsidRDefault="00AA2303">
      <w:r>
        <w:rPr>
          <w:rFonts w:ascii="Calibri" w:hAnsi="Calibri"/>
          <w:sz w:val="24"/>
        </w:rPr>
        <w:t>Quantum teleportation, a phenomenon that defies classical intuition, blurs the line between science fiction and reality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involves the transfer of quantum information from one location to another without the physical movement of matter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quantum mechanics has captivated the scientific community for decades, offering tantalizing possibilities for secure communication, distributed computing, and even the exploration of fundamental aspects of reality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enigmatic realm of quantum teleportation, entangled particles, inextricably linked in an inexplicable bond, play a pivotal role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entangled particles share an intimate connection that transcends distance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Manipulating the quantum state of one entangled particle instantaneously affects the state of its distant counterpart, regardless of the separation between them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 defies our conventional understanding of causality and has given rise to perplexing questions that challenge our fundamental perception of reality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teleportation holds immense promise for the future of technology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potential applications span a vast spectrum, from the development of unbreakable communication channels to the creation of quantum computers capable of solving problems that are intractable for classical computers</w:t>
      </w:r>
      <w:r w:rsidR="009B03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realization of quantum teleportation could revolutionize fields ranging from cryptography to medicine, ushering in an era of unprecedented technological possibilities</w:t>
      </w:r>
      <w:r w:rsidR="009B032B">
        <w:rPr>
          <w:rFonts w:ascii="Calibri" w:hAnsi="Calibri"/>
          <w:sz w:val="24"/>
        </w:rPr>
        <w:t>.</w:t>
      </w:r>
    </w:p>
    <w:p w:rsidR="002124B2" w:rsidRDefault="00AA2303">
      <w:r>
        <w:rPr>
          <w:rFonts w:ascii="Calibri" w:hAnsi="Calibri"/>
          <w:sz w:val="28"/>
        </w:rPr>
        <w:t>Summary</w:t>
      </w:r>
    </w:p>
    <w:p w:rsidR="002124B2" w:rsidRDefault="00AA2303">
      <w:r>
        <w:rPr>
          <w:rFonts w:ascii="Calibri" w:hAnsi="Calibri"/>
        </w:rPr>
        <w:t>Quantum teleportation, an enigmatic feat of quantum mechanics, allows for the transfer of quantum information across vast distances through entangled particles</w:t>
      </w:r>
      <w:r w:rsidR="009B032B">
        <w:rPr>
          <w:rFonts w:ascii="Calibri" w:hAnsi="Calibri"/>
        </w:rPr>
        <w:t>.</w:t>
      </w:r>
      <w:r>
        <w:rPr>
          <w:rFonts w:ascii="Calibri" w:hAnsi="Calibri"/>
        </w:rPr>
        <w:t xml:space="preserve"> This remarkable phenomenon has the potential to revolutionize communication, computing, and our understanding of reality itself</w:t>
      </w:r>
      <w:r w:rsidR="009B032B">
        <w:rPr>
          <w:rFonts w:ascii="Calibri" w:hAnsi="Calibri"/>
        </w:rPr>
        <w:t>.</w:t>
      </w:r>
      <w:r>
        <w:rPr>
          <w:rFonts w:ascii="Calibri" w:hAnsi="Calibri"/>
        </w:rPr>
        <w:t xml:space="preserve"> Although fraught with challenges, the continued exploration of quantum teleportation holds immense promise for unlocking new frontiers in science and technology</w:t>
      </w:r>
      <w:r w:rsidR="009B032B">
        <w:rPr>
          <w:rFonts w:ascii="Calibri" w:hAnsi="Calibri"/>
        </w:rPr>
        <w:t>.</w:t>
      </w:r>
    </w:p>
    <w:sectPr w:rsidR="00212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831849">
    <w:abstractNumId w:val="8"/>
  </w:num>
  <w:num w:numId="2" w16cid:durableId="1130707606">
    <w:abstractNumId w:val="6"/>
  </w:num>
  <w:num w:numId="3" w16cid:durableId="1516765907">
    <w:abstractNumId w:val="5"/>
  </w:num>
  <w:num w:numId="4" w16cid:durableId="303657798">
    <w:abstractNumId w:val="4"/>
  </w:num>
  <w:num w:numId="5" w16cid:durableId="1678195210">
    <w:abstractNumId w:val="7"/>
  </w:num>
  <w:num w:numId="6" w16cid:durableId="323314507">
    <w:abstractNumId w:val="3"/>
  </w:num>
  <w:num w:numId="7" w16cid:durableId="1735277981">
    <w:abstractNumId w:val="2"/>
  </w:num>
  <w:num w:numId="8" w16cid:durableId="298611904">
    <w:abstractNumId w:val="1"/>
  </w:num>
  <w:num w:numId="9" w16cid:durableId="136324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4B2"/>
    <w:rsid w:val="0029639D"/>
    <w:rsid w:val="00326F90"/>
    <w:rsid w:val="009B032B"/>
    <w:rsid w:val="00AA1D8D"/>
    <w:rsid w:val="00AA23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