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739" w:rsidRDefault="00500369">
      <w:pPr>
        <w:jc w:val="center"/>
      </w:pPr>
      <w:r>
        <w:rPr>
          <w:rFonts w:ascii="Calibri" w:hAnsi="Calibri"/>
          <w:sz w:val="44"/>
        </w:rPr>
        <w:t>Unveiling the Enigmatic Black Holes</w:t>
      </w:r>
    </w:p>
    <w:p w:rsidR="006B5739" w:rsidRDefault="00500369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D15A4B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Antoinette Telles</w:t>
      </w:r>
    </w:p>
    <w:p w:rsidR="006B5739" w:rsidRDefault="00500369">
      <w:pPr>
        <w:jc w:val="center"/>
      </w:pPr>
      <w:r>
        <w:rPr>
          <w:rFonts w:ascii="Calibri" w:hAnsi="Calibri"/>
          <w:sz w:val="32"/>
        </w:rPr>
        <w:t>antoinettelles78@tellus</w:t>
      </w:r>
      <w:r w:rsidR="00D15A4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galaxy</w:t>
      </w:r>
    </w:p>
    <w:p w:rsidR="006B5739" w:rsidRDefault="006B5739"/>
    <w:p w:rsidR="006B5739" w:rsidRDefault="00500369">
      <w:r>
        <w:rPr>
          <w:rFonts w:ascii="Calibri" w:hAnsi="Calibri"/>
          <w:sz w:val="24"/>
        </w:rPr>
        <w:t>The cosmos, an intricate tapestry of celestial wonders, holds many mysteries, among them the enigmatic black holes, objects of immense density and gravitational pull</w:t>
      </w:r>
      <w:r w:rsidR="00D15A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cosmic behemoths have long captivated the imaginations of scientists and laypersons alike, drawing us into a quest to unravel their secrets</w:t>
      </w:r>
      <w:r w:rsidR="00D15A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Black holes arise from the collapse of massive stars, marking the end of their stellar existence</w:t>
      </w:r>
      <w:r w:rsidR="00D15A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Matter within a black hole is compressed to an infinitely small point, referred to as a singularity, creating a region of spacetime with immense gravitational forces, from which nothing, not even light, can escape</w:t>
      </w:r>
      <w:r w:rsidR="00D15A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into the realm of black holes unveils a captivating interplay between gravity and matter</w:t>
      </w:r>
      <w:r w:rsidR="00D15A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Gravity, the dominant force shaping the universe, wields its influence in the vicinity of a black hole, distorting spacetime and creating a gravitational field of unrivaled intensity</w:t>
      </w:r>
      <w:r w:rsidR="00D15A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matter approaches a black hole, its path is relentlessly curved, spiraling toward the singularity at the heart of this cosmic abyss</w:t>
      </w:r>
      <w:r w:rsidR="00D15A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relentless pull of gravity accelerates matter to relativistic speeds, releasing enormous amounts of energy through a process known as accretion</w:t>
      </w:r>
      <w:r w:rsidR="00D15A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event horizon, a pivotal boundary surrounding a black hole, marks the point of no return</w:t>
      </w:r>
      <w:r w:rsidR="00D15A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Beyond this threshold, the gravitational pull becomes irresistible, trapping matter and light within the black hole's clutches</w:t>
      </w:r>
      <w:r w:rsidR="00D15A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event horizon is a region of immense mystery, as we cannot directly observe what lies within</w:t>
      </w:r>
      <w:r w:rsidR="00D15A4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Theories predict phenomena such as the formation of a singularity and the occurrence of gravitational waves, yet these phenomena remain elusive, awaiting experimental confirmation</w:t>
      </w:r>
      <w:r w:rsidR="00D15A4B">
        <w:rPr>
          <w:rFonts w:ascii="Calibri" w:hAnsi="Calibri"/>
          <w:sz w:val="24"/>
        </w:rPr>
        <w:t>.</w:t>
      </w:r>
    </w:p>
    <w:p w:rsidR="006B5739" w:rsidRDefault="00500369">
      <w:r>
        <w:rPr>
          <w:rFonts w:ascii="Calibri" w:hAnsi="Calibri"/>
          <w:sz w:val="28"/>
        </w:rPr>
        <w:t>Summary</w:t>
      </w:r>
    </w:p>
    <w:p w:rsidR="006B5739" w:rsidRDefault="00500369">
      <w:r>
        <w:rPr>
          <w:rFonts w:ascii="Calibri" w:hAnsi="Calibri"/>
        </w:rPr>
        <w:t>Black holes, enigmatic entities born from the demise of massive stars, continue to puzzle and fascinate scientists</w:t>
      </w:r>
      <w:r w:rsidR="00D15A4B">
        <w:rPr>
          <w:rFonts w:ascii="Calibri" w:hAnsi="Calibri"/>
        </w:rPr>
        <w:t>.</w:t>
      </w:r>
      <w:r>
        <w:rPr>
          <w:rFonts w:ascii="Calibri" w:hAnsi="Calibri"/>
        </w:rPr>
        <w:t xml:space="preserve"> Their immense gravitational pull warps spacetime, creating a region from which nothing can escape</w:t>
      </w:r>
      <w:r w:rsidR="00D15A4B">
        <w:rPr>
          <w:rFonts w:ascii="Calibri" w:hAnsi="Calibri"/>
        </w:rPr>
        <w:t>.</w:t>
      </w:r>
      <w:r>
        <w:rPr>
          <w:rFonts w:ascii="Calibri" w:hAnsi="Calibri"/>
        </w:rPr>
        <w:t xml:space="preserve"> As matter approaches a black hole, it experiences extreme acceleration and energy release</w:t>
      </w:r>
      <w:r w:rsidR="00D15A4B">
        <w:rPr>
          <w:rFonts w:ascii="Calibri" w:hAnsi="Calibri"/>
        </w:rPr>
        <w:t>.</w:t>
      </w:r>
      <w:r>
        <w:rPr>
          <w:rFonts w:ascii="Calibri" w:hAnsi="Calibri"/>
        </w:rPr>
        <w:t xml:space="preserve"> The event horizon, the boundary beyond which escape is impossible, remains an enigma, concealing the secrets of the singularity and gravitational waves</w:t>
      </w:r>
      <w:r w:rsidR="00D15A4B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lastRenderedPageBreak/>
        <w:t>Black holes challenge our understanding of physics and invite us on an ongoing journey of exploration and discovery</w:t>
      </w:r>
      <w:r w:rsidR="00D15A4B">
        <w:rPr>
          <w:rFonts w:ascii="Calibri" w:hAnsi="Calibri"/>
        </w:rPr>
        <w:t>.</w:t>
      </w:r>
    </w:p>
    <w:sectPr w:rsidR="006B57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2624019">
    <w:abstractNumId w:val="8"/>
  </w:num>
  <w:num w:numId="2" w16cid:durableId="1175345179">
    <w:abstractNumId w:val="6"/>
  </w:num>
  <w:num w:numId="3" w16cid:durableId="807015549">
    <w:abstractNumId w:val="5"/>
  </w:num>
  <w:num w:numId="4" w16cid:durableId="269049833">
    <w:abstractNumId w:val="4"/>
  </w:num>
  <w:num w:numId="5" w16cid:durableId="1606034960">
    <w:abstractNumId w:val="7"/>
  </w:num>
  <w:num w:numId="6" w16cid:durableId="1104572691">
    <w:abstractNumId w:val="3"/>
  </w:num>
  <w:num w:numId="7" w16cid:durableId="892082267">
    <w:abstractNumId w:val="2"/>
  </w:num>
  <w:num w:numId="8" w16cid:durableId="468087733">
    <w:abstractNumId w:val="1"/>
  </w:num>
  <w:num w:numId="9" w16cid:durableId="184983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0369"/>
    <w:rsid w:val="006B5739"/>
    <w:rsid w:val="00AA1D8D"/>
    <w:rsid w:val="00B47730"/>
    <w:rsid w:val="00CB0664"/>
    <w:rsid w:val="00D15A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2024-01-10T04:18:00Z</dcterms:modified>
  <cp:category/>
</cp:coreProperties>
</file>