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4BD" w:rsidRDefault="00791516">
      <w:pPr>
        <w:jc w:val="center"/>
      </w:pPr>
      <w:r>
        <w:rPr>
          <w:rFonts w:ascii="Calibri" w:hAnsi="Calibri"/>
          <w:sz w:val="44"/>
        </w:rPr>
        <w:t>Exploring the Mysteries of the Quantum Realm</w:t>
      </w:r>
    </w:p>
    <w:p w:rsidR="001F04BD" w:rsidRDefault="00791516">
      <w:pPr>
        <w:pStyle w:val="NoSpacing"/>
        <w:jc w:val="center"/>
      </w:pPr>
      <w:r>
        <w:rPr>
          <w:rFonts w:ascii="Calibri" w:hAnsi="Calibri"/>
          <w:sz w:val="36"/>
        </w:rPr>
        <w:t>Oliver Smith</w:t>
      </w:r>
    </w:p>
    <w:p w:rsidR="001F04BD" w:rsidRDefault="00791516">
      <w:pPr>
        <w:jc w:val="center"/>
      </w:pPr>
      <w:r>
        <w:rPr>
          <w:rFonts w:ascii="Calibri" w:hAnsi="Calibri"/>
          <w:sz w:val="32"/>
        </w:rPr>
        <w:t>oliver</w:t>
      </w:r>
      <w:r w:rsidR="00CC34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smith@quantumdiscovery</w:t>
      </w:r>
      <w:r w:rsidR="00CC348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F04BD" w:rsidRDefault="001F04BD"/>
    <w:p w:rsidR="001F04BD" w:rsidRDefault="00791516">
      <w:r>
        <w:rPr>
          <w:rFonts w:ascii="Calibri" w:hAnsi="Calibri"/>
          <w:sz w:val="24"/>
        </w:rPr>
        <w:t>In the realm of science, quantum mechanics stands as a profound and enigmatic frontier of knowledge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fascinating field probes the fundamental nature of matter and energy at their most minuscule scales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unveils a world governed by probabilistic laws, where particles can exist in multiple states simultaneously and their behavior defies classical intuition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of the quantum realm holds immense promise, with potential implications for diverse fields such as cryptography, computing, and even the exploration of black holes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has ushered us into a world where particles exhibit both wave-like and particle-like properties, blurring the boundaries of classical physics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superposition allows particles to exist in multiple states simultaneously, a phenomenon defying our everyday understanding of reality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strange behavior has been experimentally confirmed in numerous experiments, showcasing nature's propensity for counterintuitive phenomena at the quantum level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exploration of quantum mechanics may lead us to a deeper understanding of the fabric of reality itself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are investigating the enigmatic connection between quantum mechanics and general relativity, seeking to unify these two fundamental theories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 study of quantum entanglement, where particles remain connected despite vast distances, poses profound implications for communication and information theory</w:t>
      </w:r>
      <w:r w:rsidR="00CC348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mysteries of the quantum realm beckon us, promising profound revelations about the universe at its most fundamental level</w:t>
      </w:r>
      <w:r w:rsidR="00CC3488">
        <w:rPr>
          <w:rFonts w:ascii="Calibri" w:hAnsi="Calibri"/>
          <w:sz w:val="24"/>
        </w:rPr>
        <w:t>.</w:t>
      </w:r>
    </w:p>
    <w:p w:rsidR="001F04BD" w:rsidRDefault="00791516">
      <w:r>
        <w:rPr>
          <w:rFonts w:ascii="Calibri" w:hAnsi="Calibri"/>
          <w:sz w:val="28"/>
        </w:rPr>
        <w:t>Summary</w:t>
      </w:r>
    </w:p>
    <w:p w:rsidR="001F04BD" w:rsidRDefault="00791516">
      <w:r>
        <w:rPr>
          <w:rFonts w:ascii="Calibri" w:hAnsi="Calibri"/>
        </w:rPr>
        <w:t>Exploring the enigmas of quantum mechanics unveils a realm where particles display both wave-like and particle-like characteristics, existing in multiple states simultaneously</w:t>
      </w:r>
      <w:r w:rsidR="00CC3488">
        <w:rPr>
          <w:rFonts w:ascii="Calibri" w:hAnsi="Calibri"/>
        </w:rPr>
        <w:t>.</w:t>
      </w:r>
      <w:r>
        <w:rPr>
          <w:rFonts w:ascii="Calibri" w:hAnsi="Calibri"/>
        </w:rPr>
        <w:t xml:space="preserve"> This seemingly paradoxical behavior challenges our classical understanding of reality and holds great promise for technological advancements and a deeper comprehension of the universe</w:t>
      </w:r>
      <w:r w:rsidR="00CC3488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unravel the mysteries of the quantum realm continues, offering exciting avenues for scientific discovery</w:t>
      </w:r>
      <w:r w:rsidR="00CC3488">
        <w:rPr>
          <w:rFonts w:ascii="Calibri" w:hAnsi="Calibri"/>
        </w:rPr>
        <w:t>.</w:t>
      </w:r>
    </w:p>
    <w:sectPr w:rsidR="001F0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7200626">
    <w:abstractNumId w:val="8"/>
  </w:num>
  <w:num w:numId="2" w16cid:durableId="616331805">
    <w:abstractNumId w:val="6"/>
  </w:num>
  <w:num w:numId="3" w16cid:durableId="311952446">
    <w:abstractNumId w:val="5"/>
  </w:num>
  <w:num w:numId="4" w16cid:durableId="685179485">
    <w:abstractNumId w:val="4"/>
  </w:num>
  <w:num w:numId="5" w16cid:durableId="2032877180">
    <w:abstractNumId w:val="7"/>
  </w:num>
  <w:num w:numId="6" w16cid:durableId="1414862582">
    <w:abstractNumId w:val="3"/>
  </w:num>
  <w:num w:numId="7" w16cid:durableId="1822623361">
    <w:abstractNumId w:val="2"/>
  </w:num>
  <w:num w:numId="8" w16cid:durableId="1088967845">
    <w:abstractNumId w:val="1"/>
  </w:num>
  <w:num w:numId="9" w16cid:durableId="324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4BD"/>
    <w:rsid w:val="0029639D"/>
    <w:rsid w:val="00326F90"/>
    <w:rsid w:val="00791516"/>
    <w:rsid w:val="00AA1D8D"/>
    <w:rsid w:val="00B47730"/>
    <w:rsid w:val="00CB0664"/>
    <w:rsid w:val="00CC34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